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032BF" w:rsidP="007032BF">
      <w:pPr>
        <w:jc w:val="right"/>
        <w:rPr>
          <w:rFonts w:ascii="Arial" w:hAnsi="Arial" w:cs="Arial"/>
          <w:color w:val="595959"/>
          <w:sz w:val="24"/>
        </w:rPr>
      </w:pPr>
      <w:r w:rsidRPr="007032BF">
        <w:rPr>
          <w:rFonts w:ascii="Arial" w:hAnsi="Arial" w:cs="Arial"/>
          <w:color w:val="595959"/>
          <w:sz w:val="24"/>
        </w:rPr>
        <w:t>09.07.2021</w:t>
      </w:r>
    </w:p>
    <w:p w:rsidR="00B5275C" w:rsidRPr="00B5275C" w:rsidRDefault="00B5275C" w:rsidP="00B5275C">
      <w:pPr>
        <w:ind w:left="567"/>
        <w:rPr>
          <w:rFonts w:ascii="Arial" w:eastAsia="Calibri" w:hAnsi="Arial" w:cs="Arial"/>
          <w:b/>
          <w:bCs/>
          <w:sz w:val="48"/>
        </w:rPr>
      </w:pPr>
      <w:r w:rsidRPr="00B5275C">
        <w:rPr>
          <w:rFonts w:ascii="Arial" w:eastAsia="Calibri" w:hAnsi="Arial" w:cs="Arial"/>
          <w:b/>
          <w:bCs/>
          <w:sz w:val="48"/>
        </w:rPr>
        <w:t>ЕСТЬ СМАРТФОН — УЧАСТВУЙ В ПЕРЕПИСИ</w:t>
      </w:r>
    </w:p>
    <w:p w:rsidR="00B5275C" w:rsidRPr="00B5275C" w:rsidRDefault="00B5275C" w:rsidP="00B5275C">
      <w:pPr>
        <w:spacing w:line="276" w:lineRule="auto"/>
        <w:ind w:left="1276"/>
        <w:jc w:val="both"/>
        <w:rPr>
          <w:rFonts w:ascii="Arial" w:eastAsia="Calibri" w:hAnsi="Arial" w:cs="Arial"/>
          <w:b/>
          <w:bCs/>
          <w:color w:val="525252"/>
          <w:spacing w:val="-6"/>
          <w:sz w:val="24"/>
          <w:szCs w:val="24"/>
        </w:rPr>
      </w:pPr>
      <w:r w:rsidRPr="00B5275C">
        <w:rPr>
          <w:rFonts w:ascii="Arial" w:eastAsia="Calibri"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мире.Из крупных стран новый подход в переписях использовали США, Великобритания и Китай.</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стандартная или подтвержденная учетная запись на портале «Госуслуги»;</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смартфон, планшет или компьютер с операционной системой Android или iOS;</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доступ в Интернет.</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lastRenderedPageBreak/>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образованияи других характеристиках общества. На основе этих данных будут формироваться программы по социальной поддержке, типы и размеры льгот.</w:t>
      </w:r>
    </w:p>
    <w:p w:rsidR="00B5275C" w:rsidRPr="00B5275C" w:rsidRDefault="00B5275C" w:rsidP="00B5275C">
      <w:pPr>
        <w:spacing w:line="276" w:lineRule="auto"/>
        <w:jc w:val="both"/>
        <w:rPr>
          <w:rFonts w:ascii="Arial" w:eastAsia="Calibri" w:hAnsi="Arial" w:cs="Arial"/>
          <w:color w:val="525252"/>
          <w:sz w:val="24"/>
          <w:szCs w:val="24"/>
        </w:rPr>
      </w:pPr>
    </w:p>
    <w:p w:rsidR="00B5275C" w:rsidRPr="00B5275C" w:rsidRDefault="00B5275C" w:rsidP="00B5275C">
      <w:pPr>
        <w:spacing w:line="276" w:lineRule="auto"/>
        <w:ind w:firstLine="708"/>
        <w:jc w:val="both"/>
        <w:rPr>
          <w:rFonts w:ascii="Arial" w:eastAsia="Calibri" w:hAnsi="Arial" w:cs="Arial"/>
          <w:i/>
          <w:color w:val="525252"/>
          <w:sz w:val="24"/>
          <w:szCs w:val="24"/>
        </w:rPr>
      </w:pPr>
      <w:r w:rsidRPr="00B5275C">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FF7AF6" w:rsidRDefault="007032BF" w:rsidP="007032BF">
      <w:pPr>
        <w:spacing w:after="0" w:line="276" w:lineRule="auto"/>
        <w:rPr>
          <w:rFonts w:ascii="Arial" w:eastAsia="Calibri" w:hAnsi="Arial" w:cs="Arial"/>
          <w:i/>
          <w:color w:val="525252"/>
          <w:sz w:val="24"/>
          <w:szCs w:val="24"/>
        </w:rPr>
      </w:pPr>
      <w:bookmarkStart w:id="0" w:name="_GoBack"/>
      <w:bookmarkEnd w:id="0"/>
    </w:p>
    <w:p w:rsidR="007032BF" w:rsidRPr="00FF7AF6" w:rsidRDefault="007032BF" w:rsidP="007032BF">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7032BF" w:rsidRPr="00FF7AF6" w:rsidRDefault="00E3698F" w:rsidP="007032BF">
      <w:pPr>
        <w:spacing w:after="0" w:line="276" w:lineRule="auto"/>
        <w:jc w:val="both"/>
        <w:rPr>
          <w:rFonts w:ascii="Arial" w:eastAsia="Calibri" w:hAnsi="Arial" w:cs="Arial"/>
          <w:sz w:val="24"/>
          <w:szCs w:val="24"/>
        </w:rPr>
      </w:pPr>
      <w:hyperlink r:id="rId8" w:history="1">
        <w:r w:rsidR="007032BF" w:rsidRPr="00FF7AF6">
          <w:rPr>
            <w:rFonts w:ascii="Arial" w:eastAsia="Calibri" w:hAnsi="Arial" w:cs="Arial"/>
            <w:color w:val="0563C1"/>
            <w:sz w:val="24"/>
            <w:szCs w:val="24"/>
            <w:u w:val="single"/>
          </w:rPr>
          <w:t>media@strana2020.ru</w:t>
        </w:r>
      </w:hyperlink>
    </w:p>
    <w:p w:rsidR="007032BF" w:rsidRPr="00FF7AF6" w:rsidRDefault="00E3698F" w:rsidP="007032BF">
      <w:pPr>
        <w:spacing w:after="0" w:line="276" w:lineRule="auto"/>
        <w:jc w:val="both"/>
        <w:rPr>
          <w:rFonts w:ascii="Arial" w:eastAsia="Calibri" w:hAnsi="Arial" w:cs="Arial"/>
          <w:color w:val="595959"/>
          <w:sz w:val="24"/>
        </w:rPr>
      </w:pPr>
      <w:hyperlink r:id="rId9" w:history="1">
        <w:r w:rsidR="007032BF" w:rsidRPr="00FF7AF6">
          <w:rPr>
            <w:rFonts w:ascii="Arial" w:eastAsia="Calibri" w:hAnsi="Arial" w:cs="Arial"/>
            <w:color w:val="0563C1"/>
            <w:sz w:val="24"/>
            <w:u w:val="single"/>
          </w:rPr>
          <w:t>www.strana2020.ru</w:t>
        </w:r>
      </w:hyperlink>
    </w:p>
    <w:p w:rsidR="007032BF" w:rsidRPr="00FF7AF6" w:rsidRDefault="007032BF" w:rsidP="007032B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7032BF" w:rsidRPr="00FF7AF6" w:rsidRDefault="00E3698F" w:rsidP="007032BF">
      <w:pPr>
        <w:spacing w:after="0" w:line="276" w:lineRule="auto"/>
        <w:jc w:val="both"/>
        <w:rPr>
          <w:rFonts w:ascii="Arial" w:eastAsia="Calibri" w:hAnsi="Arial" w:cs="Arial"/>
          <w:color w:val="595959"/>
          <w:sz w:val="24"/>
        </w:rPr>
      </w:pPr>
      <w:hyperlink r:id="rId10" w:history="1">
        <w:r w:rsidR="007032BF" w:rsidRPr="00FF7AF6">
          <w:rPr>
            <w:rFonts w:ascii="Arial" w:eastAsia="Calibri" w:hAnsi="Arial" w:cs="Arial"/>
            <w:color w:val="0563C1"/>
            <w:sz w:val="24"/>
            <w:u w:val="single"/>
          </w:rPr>
          <w:t>https://vk.com/strana2020</w:t>
        </w:r>
      </w:hyperlink>
    </w:p>
    <w:p w:rsidR="007032BF" w:rsidRPr="00FF7AF6" w:rsidRDefault="00E3698F" w:rsidP="007032BF">
      <w:pPr>
        <w:spacing w:after="0" w:line="276" w:lineRule="auto"/>
        <w:jc w:val="both"/>
        <w:rPr>
          <w:rFonts w:ascii="Arial" w:eastAsia="Calibri" w:hAnsi="Arial" w:cs="Arial"/>
          <w:color w:val="595959"/>
          <w:sz w:val="24"/>
        </w:rPr>
      </w:pPr>
      <w:hyperlink r:id="rId11" w:history="1">
        <w:r w:rsidR="007032BF" w:rsidRPr="00FF7AF6">
          <w:rPr>
            <w:rFonts w:ascii="Arial" w:eastAsia="Calibri" w:hAnsi="Arial" w:cs="Arial"/>
            <w:color w:val="0563C1"/>
            <w:sz w:val="24"/>
            <w:u w:val="single"/>
          </w:rPr>
          <w:t>https://ok.ru/strana2020</w:t>
        </w:r>
      </w:hyperlink>
    </w:p>
    <w:p w:rsidR="007032BF" w:rsidRPr="00FF7AF6" w:rsidRDefault="007032BF" w:rsidP="007032BF">
      <w:pPr>
        <w:spacing w:after="0" w:line="276" w:lineRule="auto"/>
        <w:jc w:val="both"/>
        <w:rPr>
          <w:rFonts w:ascii="Arial" w:eastAsia="Calibri" w:hAnsi="Arial" w:cs="Arial"/>
          <w:color w:val="595959"/>
          <w:sz w:val="24"/>
        </w:rPr>
      </w:pPr>
    </w:p>
    <w:p w:rsidR="007032BF" w:rsidRPr="003822C1" w:rsidRDefault="007032BF" w:rsidP="007032BF">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02467F" w:rsidRDefault="007032BF" w:rsidP="007032BF">
      <w:pPr>
        <w:spacing w:after="0" w:line="276" w:lineRule="auto"/>
        <w:jc w:val="both"/>
        <w:rPr>
          <w:rFonts w:ascii="Arial"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140" w:rsidRDefault="003A1140" w:rsidP="00A02726">
      <w:pPr>
        <w:spacing w:after="0" w:line="240" w:lineRule="auto"/>
      </w:pPr>
      <w:r>
        <w:separator/>
      </w:r>
    </w:p>
  </w:endnote>
  <w:endnote w:type="continuationSeparator" w:id="1">
    <w:p w:rsidR="003A1140" w:rsidRDefault="003A114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3698F">
          <w:fldChar w:fldCharType="begin"/>
        </w:r>
        <w:r w:rsidR="00A02726">
          <w:instrText>PAGE   \* MERGEFORMAT</w:instrText>
        </w:r>
        <w:r w:rsidR="00E3698F">
          <w:fldChar w:fldCharType="separate"/>
        </w:r>
        <w:r w:rsidR="00D33BDF">
          <w:rPr>
            <w:noProof/>
          </w:rPr>
          <w:t>1</w:t>
        </w:r>
        <w:r w:rsidR="00E3698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140" w:rsidRDefault="003A1140" w:rsidP="00A02726">
      <w:pPr>
        <w:spacing w:after="0" w:line="240" w:lineRule="auto"/>
      </w:pPr>
      <w:r>
        <w:separator/>
      </w:r>
    </w:p>
  </w:footnote>
  <w:footnote w:type="continuationSeparator" w:id="1">
    <w:p w:rsidR="003A1140" w:rsidRDefault="003A114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3698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3698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3698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140"/>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BD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698F"/>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CB42-5B38-42FE-B8B3-C56A10BF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3</cp:revision>
  <cp:lastPrinted>2021-05-28T08:53:00Z</cp:lastPrinted>
  <dcterms:created xsi:type="dcterms:W3CDTF">2021-07-08T15:10:00Z</dcterms:created>
  <dcterms:modified xsi:type="dcterms:W3CDTF">2022-03-22T13:28:00Z</dcterms:modified>
</cp:coreProperties>
</file>