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0A0399">
        <w:rPr>
          <w:b/>
        </w:rPr>
        <w:t>1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0A0399">
        <w:t>31.01.2019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9D7466" w:rsidRPr="009D7466" w:rsidRDefault="00884BD1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884BD1" w:rsidRPr="000A0399" w:rsidRDefault="000A0399" w:rsidP="00884BD1">
      <w:pPr>
        <w:pStyle w:val="a7"/>
        <w:numPr>
          <w:ilvl w:val="0"/>
          <w:numId w:val="11"/>
        </w:numPr>
        <w:tabs>
          <w:tab w:val="left" w:pos="4200"/>
        </w:tabs>
        <w:rPr>
          <w:b/>
        </w:rPr>
      </w:pPr>
      <w:r>
        <w:t>Сулим Ирина Андреевна</w:t>
      </w:r>
    </w:p>
    <w:p w:rsidR="000A0399" w:rsidRPr="00357790" w:rsidRDefault="000A0399" w:rsidP="00884BD1">
      <w:pPr>
        <w:pStyle w:val="a7"/>
        <w:numPr>
          <w:ilvl w:val="0"/>
          <w:numId w:val="11"/>
        </w:numPr>
        <w:tabs>
          <w:tab w:val="left" w:pos="4200"/>
        </w:tabs>
        <w:rPr>
          <w:b/>
        </w:rPr>
      </w:pPr>
      <w:r>
        <w:t>Юдина Галина Леонидовна</w:t>
      </w:r>
    </w:p>
    <w:p w:rsidR="009D7466" w:rsidRPr="00947AA1" w:rsidRDefault="00A6702C" w:rsidP="00884BD1">
      <w:pPr>
        <w:pStyle w:val="a7"/>
        <w:tabs>
          <w:tab w:val="left" w:pos="4200"/>
        </w:tabs>
      </w:pPr>
      <w:r w:rsidRPr="00947AA1">
        <w:tab/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</w:p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9D7466" w:rsidRPr="009D7466" w:rsidRDefault="009D7466" w:rsidP="009D7466">
      <w:pPr>
        <w:tabs>
          <w:tab w:val="left" w:pos="4200"/>
        </w:tabs>
        <w:rPr>
          <w:b/>
        </w:rPr>
      </w:pPr>
    </w:p>
    <w:p w:rsidR="00A6702C" w:rsidRPr="009D7466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A6702C" w:rsidRDefault="00A6702C" w:rsidP="00DB6664">
      <w:pPr>
        <w:jc w:val="center"/>
        <w:rPr>
          <w:b/>
        </w:rPr>
      </w:pPr>
    </w:p>
    <w:p w:rsidR="00C94F3C" w:rsidRPr="009D7466" w:rsidRDefault="00357790" w:rsidP="00947AA1">
      <w:pPr>
        <w:jc w:val="both"/>
      </w:pPr>
      <w:r>
        <w:t>1</w:t>
      </w:r>
      <w:r w:rsidR="000B6738">
        <w:t xml:space="preserve">.    </w:t>
      </w:r>
      <w:r w:rsidR="00C94F3C" w:rsidRPr="009D7466">
        <w:t xml:space="preserve">О </w:t>
      </w:r>
      <w:r w:rsidR="000A0399">
        <w:t>выдвижении кандидатуры индивидуального предпринимателя на должность Общественного помощника Уполномоченного по защите прав предпринимателей в Ярославской области.</w:t>
      </w:r>
    </w:p>
    <w:p w:rsidR="00C94F3C" w:rsidRDefault="00C94F3C" w:rsidP="00947AA1">
      <w:pPr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</w:t>
      </w:r>
      <w:r w:rsidR="009D7466">
        <w:rPr>
          <w:i/>
        </w:rPr>
        <w:t>Соколова И.В.</w:t>
      </w:r>
      <w:r>
        <w:rPr>
          <w:i/>
        </w:rPr>
        <w:t xml:space="preserve">. – </w:t>
      </w:r>
      <w:r w:rsidR="009D7466">
        <w:rPr>
          <w:i/>
        </w:rPr>
        <w:t xml:space="preserve">заведующий отделом </w:t>
      </w:r>
      <w:r>
        <w:rPr>
          <w:i/>
        </w:rPr>
        <w:t xml:space="preserve"> экономи</w:t>
      </w:r>
      <w:r w:rsidR="009D7466">
        <w:rPr>
          <w:i/>
        </w:rPr>
        <w:t>ки</w:t>
      </w:r>
      <w:r>
        <w:rPr>
          <w:i/>
        </w:rPr>
        <w:t xml:space="preserve"> Администрации </w:t>
      </w:r>
      <w:r w:rsidR="009D7466">
        <w:rPr>
          <w:i/>
        </w:rPr>
        <w:t>Л</w:t>
      </w:r>
      <w:r>
        <w:rPr>
          <w:i/>
        </w:rPr>
        <w:t>МР</w:t>
      </w:r>
      <w:r w:rsidR="009D7466">
        <w:rPr>
          <w:i/>
        </w:rPr>
        <w:t>, секретарь Совета</w:t>
      </w:r>
      <w:r w:rsidR="00FE007E">
        <w:rPr>
          <w:i/>
        </w:rPr>
        <w:t>.</w:t>
      </w:r>
    </w:p>
    <w:p w:rsidR="00357790" w:rsidRDefault="00357790" w:rsidP="00884BD1">
      <w:pPr>
        <w:jc w:val="both"/>
        <w:rPr>
          <w:i/>
        </w:rPr>
      </w:pPr>
      <w:r>
        <w:t xml:space="preserve">2. </w:t>
      </w:r>
      <w:r w:rsidR="00884BD1">
        <w:t>О плане работы Координационного совета на 2019 год.</w:t>
      </w:r>
    </w:p>
    <w:p w:rsidR="007471CF" w:rsidRDefault="00E6250E" w:rsidP="00357790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По первому вопросу Соколова И.В.</w:t>
      </w:r>
      <w:r w:rsidRPr="00947AA1">
        <w:rPr>
          <w:szCs w:val="28"/>
        </w:rPr>
        <w:t xml:space="preserve"> довела информацию </w:t>
      </w:r>
      <w:r w:rsidR="007471CF">
        <w:rPr>
          <w:szCs w:val="28"/>
        </w:rPr>
        <w:t xml:space="preserve">о </w:t>
      </w:r>
      <w:r w:rsidR="000A0399">
        <w:rPr>
          <w:szCs w:val="28"/>
        </w:rPr>
        <w:t xml:space="preserve">том, что закончился срок полномочий предыдущего Общественного помощника </w:t>
      </w:r>
      <w:r w:rsidR="000A0399" w:rsidRPr="000A0399">
        <w:rPr>
          <w:szCs w:val="28"/>
        </w:rPr>
        <w:t>Уполномоченного по защите прав предпри</w:t>
      </w:r>
      <w:r w:rsidR="000A0399">
        <w:rPr>
          <w:szCs w:val="28"/>
        </w:rPr>
        <w:t xml:space="preserve">нимателей в Ярославской области – Мельникова Владимира Юрьевича. Необходимо рекомендовать для назначения на должность кого-либо из индивидуальных предпринимателей. </w:t>
      </w:r>
    </w:p>
    <w:p w:rsidR="000A0399" w:rsidRDefault="000A0399" w:rsidP="00357790">
      <w:pPr>
        <w:pStyle w:val="a7"/>
        <w:ind w:left="0" w:firstLine="567"/>
        <w:jc w:val="both"/>
        <w:rPr>
          <w:b/>
          <w:szCs w:val="28"/>
        </w:rPr>
      </w:pPr>
      <w:r w:rsidRPr="000A0399">
        <w:rPr>
          <w:b/>
          <w:szCs w:val="28"/>
        </w:rPr>
        <w:t xml:space="preserve">Выступил: </w:t>
      </w:r>
      <w:r>
        <w:rPr>
          <w:b/>
          <w:szCs w:val="28"/>
        </w:rPr>
        <w:t>Мельников В.Ю.</w:t>
      </w:r>
    </w:p>
    <w:p w:rsidR="000A0399" w:rsidRPr="000A0399" w:rsidRDefault="000A0399" w:rsidP="00357790">
      <w:pPr>
        <w:pStyle w:val="a7"/>
        <w:ind w:left="0" w:firstLine="567"/>
        <w:jc w:val="both"/>
        <w:rPr>
          <w:szCs w:val="28"/>
        </w:rPr>
      </w:pPr>
      <w:r w:rsidRPr="000A0399">
        <w:rPr>
          <w:szCs w:val="28"/>
        </w:rPr>
        <w:t xml:space="preserve">Он </w:t>
      </w:r>
      <w:r>
        <w:rPr>
          <w:szCs w:val="28"/>
        </w:rPr>
        <w:t xml:space="preserve">предложил кандидатуру Демичева Ильи Сергеевича. «Молодой предприниматель, депутат </w:t>
      </w:r>
      <w:proofErr w:type="spellStart"/>
      <w:r>
        <w:rPr>
          <w:szCs w:val="28"/>
        </w:rPr>
        <w:t>мунСовета</w:t>
      </w:r>
      <w:proofErr w:type="spellEnd"/>
      <w:r>
        <w:rPr>
          <w:szCs w:val="28"/>
        </w:rPr>
        <w:t xml:space="preserve"> городского поселения Любим. Активный». </w:t>
      </w:r>
    </w:p>
    <w:p w:rsidR="00D21098" w:rsidRPr="00D21098" w:rsidRDefault="00A6702C" w:rsidP="000A0399">
      <w:pPr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0A0399">
        <w:t xml:space="preserve">Поддержать данную кандидатуру на должность </w:t>
      </w:r>
      <w:r w:rsidR="000A0399" w:rsidRPr="000A0399">
        <w:t>Общественного помощника Уполномоченного по защите прав предпринимателей в Ярославской области.</w:t>
      </w:r>
      <w:bookmarkStart w:id="0" w:name="_GoBack"/>
      <w:bookmarkEnd w:id="0"/>
    </w:p>
    <w:p w:rsidR="007471CF" w:rsidRDefault="007471CF" w:rsidP="000B6738">
      <w:pPr>
        <w:jc w:val="both"/>
      </w:pPr>
    </w:p>
    <w:p w:rsidR="007471CF" w:rsidRDefault="007471CF" w:rsidP="00E6250E">
      <w:pPr>
        <w:pStyle w:val="a3"/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       </w:t>
      </w:r>
    </w:p>
    <w:p w:rsidR="007471CF" w:rsidRPr="007471CF" w:rsidRDefault="007471CF" w:rsidP="000B6738">
      <w:pPr>
        <w:jc w:val="both"/>
        <w:rPr>
          <w:b/>
          <w:u w:val="single"/>
        </w:rPr>
      </w:pPr>
    </w:p>
    <w:p w:rsidR="00FE007E" w:rsidRPr="00FE007E" w:rsidRDefault="00FE007E" w:rsidP="00FB243F">
      <w:pPr>
        <w:jc w:val="both"/>
        <w:rPr>
          <w:b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A6702C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p w:rsidR="00174F65" w:rsidRDefault="00174F65">
      <w:pPr>
        <w:jc w:val="both"/>
      </w:pPr>
    </w:p>
    <w:sectPr w:rsidR="00174F65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0"/>
  </w:num>
  <w:num w:numId="5">
    <w:abstractNumId w:val="33"/>
  </w:num>
  <w:num w:numId="6">
    <w:abstractNumId w:val="17"/>
  </w:num>
  <w:num w:numId="7">
    <w:abstractNumId w:val="12"/>
  </w:num>
  <w:num w:numId="8">
    <w:abstractNumId w:val="31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28"/>
  </w:num>
  <w:num w:numId="19">
    <w:abstractNumId w:val="34"/>
  </w:num>
  <w:num w:numId="20">
    <w:abstractNumId w:val="19"/>
  </w:num>
  <w:num w:numId="21">
    <w:abstractNumId w:val="8"/>
  </w:num>
  <w:num w:numId="22">
    <w:abstractNumId w:val="24"/>
  </w:num>
  <w:num w:numId="23">
    <w:abstractNumId w:val="9"/>
  </w:num>
  <w:num w:numId="24">
    <w:abstractNumId w:val="30"/>
  </w:num>
  <w:num w:numId="25">
    <w:abstractNumId w:val="1"/>
  </w:num>
  <w:num w:numId="26">
    <w:abstractNumId w:val="23"/>
  </w:num>
  <w:num w:numId="27">
    <w:abstractNumId w:val="4"/>
  </w:num>
  <w:num w:numId="28">
    <w:abstractNumId w:val="27"/>
  </w:num>
  <w:num w:numId="29">
    <w:abstractNumId w:val="3"/>
  </w:num>
  <w:num w:numId="30">
    <w:abstractNumId w:val="35"/>
  </w:num>
  <w:num w:numId="31">
    <w:abstractNumId w:val="13"/>
  </w:num>
  <w:num w:numId="32">
    <w:abstractNumId w:val="2"/>
  </w:num>
  <w:num w:numId="33">
    <w:abstractNumId w:val="16"/>
  </w:num>
  <w:num w:numId="34">
    <w:abstractNumId w:val="32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6738"/>
    <w:rsid w:val="000D75CA"/>
    <w:rsid w:val="000F3D4C"/>
    <w:rsid w:val="000F5D69"/>
    <w:rsid w:val="000F7CC2"/>
    <w:rsid w:val="00120F69"/>
    <w:rsid w:val="00124FEE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A1D6C"/>
    <w:rsid w:val="008C133D"/>
    <w:rsid w:val="008D6C2D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2019-02-05T07:09:00Z</dcterms:created>
  <dcterms:modified xsi:type="dcterms:W3CDTF">2019-02-05T07:09:00Z</dcterms:modified>
</cp:coreProperties>
</file>