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C75720" w:rsidRDefault="00C75720" w:rsidP="00AA56DE">
      <w:pPr>
        <w:pStyle w:val="1"/>
      </w:pPr>
      <w:r>
        <w:t>ОПФР по Ярославской области доплачивает за иждивенцев 10 тысячам пенсионеров</w:t>
      </w:r>
    </w:p>
    <w:p w:rsidR="00E1169F" w:rsidRDefault="00AA56DE" w:rsidP="00E77746">
      <w:pPr>
        <w:rPr>
          <w:b/>
        </w:rPr>
      </w:pPr>
      <w:bookmarkStart w:id="0" w:name="_GoBack"/>
      <w:bookmarkEnd w:id="0"/>
      <w:r w:rsidRPr="00E77746">
        <w:rPr>
          <w:b/>
        </w:rPr>
        <w:t xml:space="preserve">Данная надбавка предусмотрена законодательством с начала 2002 года. </w:t>
      </w:r>
      <w:r w:rsidR="00E77746">
        <w:rPr>
          <w:b/>
        </w:rPr>
        <w:t>Пенсионный фонд</w:t>
      </w:r>
      <w:r w:rsidR="00E77746" w:rsidRPr="00E77746">
        <w:rPr>
          <w:b/>
        </w:rPr>
        <w:t xml:space="preserve"> </w:t>
      </w:r>
      <w:r w:rsidRPr="00E77746">
        <w:rPr>
          <w:b/>
        </w:rPr>
        <w:t>устанавливает повышение фиксированной выплаты к страховой пенсии гражданам, на иждивении которых находятся нетрудоспособные члены семьи.</w:t>
      </w:r>
    </w:p>
    <w:p w:rsidR="00AA56DE" w:rsidRPr="00E1169F" w:rsidRDefault="00E77746" w:rsidP="00E77746">
      <w:r w:rsidRPr="00E1169F">
        <w:t xml:space="preserve">В Ярославской области данной мерой поддержки по данным на 1 ноября пользуются </w:t>
      </w:r>
      <w:r w:rsidR="00E1169F" w:rsidRPr="00E1169F">
        <w:t xml:space="preserve">10 260 </w:t>
      </w:r>
      <w:r w:rsidRPr="00E1169F">
        <w:t>пенсионеров.</w:t>
      </w:r>
      <w:r w:rsidR="00E1169F" w:rsidRPr="00E1169F">
        <w:t xml:space="preserve"> Из них получателей страховой пенсии – 6 537, пенсии по инвалидности – 3 669, пострадавших в радиационных и техногенных катастрофах – 49, федеральных госслужащих – 5.</w:t>
      </w:r>
    </w:p>
    <w:p w:rsidR="00AA56DE" w:rsidRDefault="00AA56DE" w:rsidP="00AA56DE">
      <w:r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</w:p>
    <w:p w:rsidR="00AA56DE" w:rsidRDefault="00AA56DE" w:rsidP="00AA56DE">
      <w:r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</w:p>
    <w:p w:rsidR="00AA56DE" w:rsidRDefault="00AA56DE" w:rsidP="00AA56DE">
      <w:r>
        <w:t>Пенсионеру к размеру фиксированной выплаты к страховой пенсии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</w:p>
    <w:p w:rsidR="00C260CE" w:rsidRPr="003C304E" w:rsidRDefault="00AA56DE" w:rsidP="00AA56DE">
      <w:pPr>
        <w:rPr>
          <w:szCs w:val="26"/>
        </w:rPr>
      </w:pPr>
      <w:r>
        <w:t xml:space="preserve"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 </w:t>
      </w:r>
      <w:hyperlink r:id="rId8" w:tgtFrame="_blank" w:history="1">
        <w:r>
          <w:rPr>
            <w:rStyle w:val="a4"/>
          </w:rPr>
          <w:t>Подробнее</w:t>
        </w:r>
      </w:hyperlink>
      <w:r>
        <w:t>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BFD0BCD"/>
    <w:multiLevelType w:val="hybridMultilevel"/>
    <w:tmpl w:val="AC4ED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955F4"/>
    <w:rsid w:val="002A7363"/>
    <w:rsid w:val="002B3861"/>
    <w:rsid w:val="002D0E1F"/>
    <w:rsid w:val="002E062C"/>
    <w:rsid w:val="002E4044"/>
    <w:rsid w:val="003038E6"/>
    <w:rsid w:val="00314599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304E"/>
    <w:rsid w:val="003C515A"/>
    <w:rsid w:val="003E06F5"/>
    <w:rsid w:val="003E2F59"/>
    <w:rsid w:val="003E5B19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275AA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091F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E56F4"/>
    <w:rsid w:val="006F786D"/>
    <w:rsid w:val="0070078E"/>
    <w:rsid w:val="00720CD8"/>
    <w:rsid w:val="00721F76"/>
    <w:rsid w:val="00731AB2"/>
    <w:rsid w:val="00731C2C"/>
    <w:rsid w:val="00735BDA"/>
    <w:rsid w:val="00746AF8"/>
    <w:rsid w:val="00787746"/>
    <w:rsid w:val="0079092D"/>
    <w:rsid w:val="007A1560"/>
    <w:rsid w:val="007A1EDE"/>
    <w:rsid w:val="007A305D"/>
    <w:rsid w:val="007A5FC4"/>
    <w:rsid w:val="007E46B8"/>
    <w:rsid w:val="007E5313"/>
    <w:rsid w:val="007F7572"/>
    <w:rsid w:val="0080391B"/>
    <w:rsid w:val="0081040F"/>
    <w:rsid w:val="00821377"/>
    <w:rsid w:val="00823945"/>
    <w:rsid w:val="0083512B"/>
    <w:rsid w:val="00840E4F"/>
    <w:rsid w:val="0084237F"/>
    <w:rsid w:val="00842B58"/>
    <w:rsid w:val="00844587"/>
    <w:rsid w:val="00860800"/>
    <w:rsid w:val="00863B1D"/>
    <w:rsid w:val="008652A0"/>
    <w:rsid w:val="00865AC6"/>
    <w:rsid w:val="00885A7D"/>
    <w:rsid w:val="008A3824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FF5"/>
    <w:rsid w:val="00907242"/>
    <w:rsid w:val="00915683"/>
    <w:rsid w:val="00932A0C"/>
    <w:rsid w:val="00936F3C"/>
    <w:rsid w:val="0094149F"/>
    <w:rsid w:val="00950D79"/>
    <w:rsid w:val="00957684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E6870"/>
    <w:rsid w:val="009F02D6"/>
    <w:rsid w:val="00A104FC"/>
    <w:rsid w:val="00A22E88"/>
    <w:rsid w:val="00A239CA"/>
    <w:rsid w:val="00A23CB9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A56DE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D2126"/>
    <w:rsid w:val="00BD6D46"/>
    <w:rsid w:val="00BE0AC4"/>
    <w:rsid w:val="00BE1BC4"/>
    <w:rsid w:val="00BE740C"/>
    <w:rsid w:val="00BF283F"/>
    <w:rsid w:val="00BF4FCB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260CE"/>
    <w:rsid w:val="00C31380"/>
    <w:rsid w:val="00C36DC7"/>
    <w:rsid w:val="00C46430"/>
    <w:rsid w:val="00C50566"/>
    <w:rsid w:val="00C54D24"/>
    <w:rsid w:val="00C67A1E"/>
    <w:rsid w:val="00C75134"/>
    <w:rsid w:val="00C75720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1169F"/>
    <w:rsid w:val="00E222E9"/>
    <w:rsid w:val="00E239EC"/>
    <w:rsid w:val="00E46B21"/>
    <w:rsid w:val="00E56A20"/>
    <w:rsid w:val="00E77746"/>
    <w:rsid w:val="00E8074E"/>
    <w:rsid w:val="00E84EA9"/>
    <w:rsid w:val="00E96E0F"/>
    <w:rsid w:val="00EA321F"/>
    <w:rsid w:val="00EB20E3"/>
    <w:rsid w:val="00ED4FC0"/>
    <w:rsid w:val="00EF0B09"/>
    <w:rsid w:val="00F03620"/>
    <w:rsid w:val="00F04D10"/>
    <w:rsid w:val="00F0608F"/>
    <w:rsid w:val="00F07C9A"/>
    <w:rsid w:val="00F1094C"/>
    <w:rsid w:val="00F134BE"/>
    <w:rsid w:val="00F2700B"/>
    <w:rsid w:val="00F52A87"/>
    <w:rsid w:val="00F53A4D"/>
    <w:rsid w:val="00F53AC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1B5"/>
    <w:rsid w:val="00FA582A"/>
    <w:rsid w:val="00FB6611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invalidam/viplati_po_uhod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E37A-54F5-4549-9A54-F48EDACE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2022-10-21T05:54:00Z</cp:lastPrinted>
  <dcterms:created xsi:type="dcterms:W3CDTF">2022-11-29T11:48:00Z</dcterms:created>
  <dcterms:modified xsi:type="dcterms:W3CDTF">2022-11-29T11:48:00Z</dcterms:modified>
</cp:coreProperties>
</file>