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31769D" w:rsidP="00932A0C">
      <w:pPr>
        <w:pStyle w:val="1"/>
        <w:numPr>
          <w:ilvl w:val="0"/>
          <w:numId w:val="4"/>
        </w:numPr>
      </w:pPr>
      <w:bookmarkStart w:id="0" w:name="_GoBack"/>
      <w:r>
        <w:rPr>
          <w:lang w:eastAsia="ru-RU"/>
        </w:rPr>
        <w:t>В 2023 году услуги ПФР и ФСС в Ярославской области будут оказываться в единых офисах клиентского обслуживания</w:t>
      </w:r>
      <w:bookmarkEnd w:id="0"/>
    </w:p>
    <w:p w:rsidR="0031769D" w:rsidRDefault="0031769D" w:rsidP="0031769D">
      <w: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31769D" w:rsidRDefault="0031769D" w:rsidP="0031769D">
      <w:r>
        <w:t xml:space="preserve">С 1 января 2023 года в </w:t>
      </w:r>
      <w:r>
        <w:t xml:space="preserve">Ярославской области </w:t>
      </w:r>
      <w:r>
        <w:t>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адресам: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 xml:space="preserve">г. Ярославль, ул. </w:t>
      </w:r>
      <w:proofErr w:type="spellStart"/>
      <w:r w:rsidRPr="0031769D">
        <w:t>Батова</w:t>
      </w:r>
      <w:proofErr w:type="spellEnd"/>
      <w:r w:rsidRPr="0031769D">
        <w:t>, д. 5А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 xml:space="preserve">г. Ярославль, ул. </w:t>
      </w:r>
      <w:proofErr w:type="spellStart"/>
      <w:r w:rsidRPr="0031769D">
        <w:t>Красноборская</w:t>
      </w:r>
      <w:proofErr w:type="spellEnd"/>
      <w:r w:rsidRPr="0031769D">
        <w:t>, д. 5, корп. 1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>г. Ярославль, ул. Володарского, д. 5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 xml:space="preserve">г. Ярославль, ул. </w:t>
      </w:r>
      <w:proofErr w:type="spellStart"/>
      <w:r w:rsidRPr="0031769D">
        <w:t>Б.Фёдоровская</w:t>
      </w:r>
      <w:proofErr w:type="spellEnd"/>
      <w:r w:rsidRPr="0031769D">
        <w:t>, д. 19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>г. Ростов, ул. Луначарского, д. 41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г. Рыбинск,</w:t>
      </w:r>
      <w:r>
        <w:t xml:space="preserve"> </w:t>
      </w:r>
      <w:r>
        <w:t xml:space="preserve">ул. </w:t>
      </w:r>
      <w:proofErr w:type="spellStart"/>
      <w:r>
        <w:t>Гл</w:t>
      </w:r>
      <w:proofErr w:type="gramStart"/>
      <w:r>
        <w:t>.У</w:t>
      </w:r>
      <w:proofErr w:type="gramEnd"/>
      <w:r>
        <w:t>спенского</w:t>
      </w:r>
      <w:proofErr w:type="spellEnd"/>
      <w:r>
        <w:t>, д. 6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>г. Тутаев, пр-т 50-летия Победы, д. 15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г. Углич,</w:t>
      </w:r>
      <w:r>
        <w:t xml:space="preserve"> </w:t>
      </w:r>
      <w:r>
        <w:t xml:space="preserve">ул. </w:t>
      </w:r>
      <w:proofErr w:type="gramStart"/>
      <w:r>
        <w:t>Ярославская</w:t>
      </w:r>
      <w:proofErr w:type="gramEnd"/>
      <w:r>
        <w:t>, д. 21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 w:rsidRPr="0031769D">
        <w:t>г. Переславль-Залесский, ул. Менделеева, д. 2Н, корп. 137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г. Гаврилов-Ям,</w:t>
      </w:r>
      <w:r>
        <w:t xml:space="preserve"> </w:t>
      </w:r>
      <w:r>
        <w:t xml:space="preserve">ул. </w:t>
      </w:r>
      <w:proofErr w:type="gramStart"/>
      <w:r>
        <w:t>Советская</w:t>
      </w:r>
      <w:proofErr w:type="gramEnd"/>
      <w:r>
        <w:t>, д. 32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г. Данилов,</w:t>
      </w:r>
      <w:r>
        <w:t xml:space="preserve"> </w:t>
      </w:r>
      <w:r w:rsidR="00165825">
        <w:t>п</w:t>
      </w:r>
      <w:r>
        <w:t xml:space="preserve">л. </w:t>
      </w:r>
      <w:proofErr w:type="gramStart"/>
      <w:r w:rsidR="00165825">
        <w:t>Соборная</w:t>
      </w:r>
      <w:proofErr w:type="gramEnd"/>
      <w:r w:rsidR="00165825">
        <w:t>, д. 16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с. Новый Некоуз,</w:t>
      </w:r>
      <w:r>
        <w:t xml:space="preserve"> </w:t>
      </w:r>
      <w:r>
        <w:t xml:space="preserve">ул. </w:t>
      </w:r>
      <w:proofErr w:type="gramStart"/>
      <w:r>
        <w:t>Кооперативная</w:t>
      </w:r>
      <w:proofErr w:type="gramEnd"/>
      <w:r>
        <w:t>, д. 22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proofErr w:type="spellStart"/>
      <w:r w:rsidRPr="0031769D">
        <w:t>р.п</w:t>
      </w:r>
      <w:proofErr w:type="spellEnd"/>
      <w:r w:rsidRPr="0031769D">
        <w:t xml:space="preserve">. </w:t>
      </w:r>
      <w:proofErr w:type="gramStart"/>
      <w:r w:rsidRPr="0031769D">
        <w:t>Некрасовское</w:t>
      </w:r>
      <w:proofErr w:type="gramEnd"/>
      <w:r w:rsidRPr="0031769D">
        <w:t>, ул. Некрасова, д. 1А</w:t>
      </w:r>
      <w:r>
        <w:t>;</w:t>
      </w:r>
    </w:p>
    <w:p w:rsidR="0031769D" w:rsidRDefault="0031769D" w:rsidP="0031769D">
      <w:pPr>
        <w:pStyle w:val="af0"/>
        <w:numPr>
          <w:ilvl w:val="0"/>
          <w:numId w:val="6"/>
        </w:numPr>
      </w:pPr>
      <w:r>
        <w:t>г. Пошехонье,</w:t>
      </w:r>
      <w:r>
        <w:t xml:space="preserve"> </w:t>
      </w:r>
      <w:r>
        <w:t>пл. Свободы, д. 2</w:t>
      </w:r>
      <w:r>
        <w:t>;</w:t>
      </w:r>
    </w:p>
    <w:p w:rsidR="0031769D" w:rsidRDefault="00F60B3A" w:rsidP="00F60B3A">
      <w:pPr>
        <w:pStyle w:val="af0"/>
        <w:numPr>
          <w:ilvl w:val="0"/>
          <w:numId w:val="6"/>
        </w:numPr>
      </w:pPr>
      <w:r>
        <w:t>с. Большое Село,</w:t>
      </w:r>
      <w:r>
        <w:t xml:space="preserve"> </w:t>
      </w:r>
      <w:r>
        <w:t>ул. Сурикова, д. 55</w:t>
      </w:r>
      <w:r>
        <w:t>;</w:t>
      </w:r>
    </w:p>
    <w:p w:rsidR="00F60B3A" w:rsidRDefault="00F60B3A" w:rsidP="00F60B3A">
      <w:pPr>
        <w:pStyle w:val="af0"/>
        <w:numPr>
          <w:ilvl w:val="0"/>
          <w:numId w:val="6"/>
        </w:numPr>
      </w:pPr>
      <w:r w:rsidRPr="00F60B3A">
        <w:t xml:space="preserve">п. Борисоглебский, ул. </w:t>
      </w:r>
      <w:proofErr w:type="gramStart"/>
      <w:r w:rsidRPr="00F60B3A">
        <w:t>Допризывная</w:t>
      </w:r>
      <w:proofErr w:type="gramEnd"/>
      <w:r w:rsidRPr="00F60B3A">
        <w:t>, д. 35</w:t>
      </w:r>
      <w:r>
        <w:t>;</w:t>
      </w:r>
    </w:p>
    <w:p w:rsidR="00F60B3A" w:rsidRDefault="00F60B3A" w:rsidP="00F60B3A">
      <w:pPr>
        <w:pStyle w:val="af0"/>
        <w:numPr>
          <w:ilvl w:val="0"/>
          <w:numId w:val="6"/>
        </w:numPr>
      </w:pPr>
      <w:r>
        <w:t>с. Брейтово,</w:t>
      </w:r>
      <w:r>
        <w:t xml:space="preserve"> </w:t>
      </w:r>
      <w:r>
        <w:t xml:space="preserve">ул. </w:t>
      </w:r>
      <w:proofErr w:type="gramStart"/>
      <w:r>
        <w:t>Республиканская</w:t>
      </w:r>
      <w:proofErr w:type="gramEnd"/>
      <w:r>
        <w:t>, д. 7</w:t>
      </w:r>
      <w:r>
        <w:t>;</w:t>
      </w:r>
    </w:p>
    <w:p w:rsidR="00F60B3A" w:rsidRDefault="00F60B3A" w:rsidP="00F60B3A">
      <w:pPr>
        <w:pStyle w:val="af0"/>
        <w:numPr>
          <w:ilvl w:val="0"/>
          <w:numId w:val="6"/>
        </w:numPr>
      </w:pPr>
      <w:r>
        <w:t>г. Любим,</w:t>
      </w:r>
      <w:r>
        <w:t xml:space="preserve"> </w:t>
      </w:r>
      <w:r>
        <w:t>ул. Советская, д. 9/23</w:t>
      </w:r>
      <w:r>
        <w:t>;</w:t>
      </w:r>
    </w:p>
    <w:p w:rsidR="00F60B3A" w:rsidRDefault="00F60B3A" w:rsidP="00F60B3A">
      <w:pPr>
        <w:pStyle w:val="af0"/>
        <w:numPr>
          <w:ilvl w:val="0"/>
          <w:numId w:val="6"/>
        </w:numPr>
      </w:pPr>
      <w:r>
        <w:t>г. Мышкин,</w:t>
      </w:r>
      <w:r>
        <w:t xml:space="preserve"> </w:t>
      </w:r>
      <w:r>
        <w:t>пл. Успенская, д. 3</w:t>
      </w:r>
      <w:r>
        <w:t>;</w:t>
      </w:r>
    </w:p>
    <w:p w:rsidR="00F60B3A" w:rsidRDefault="00F60B3A" w:rsidP="00F60B3A">
      <w:pPr>
        <w:pStyle w:val="af0"/>
        <w:numPr>
          <w:ilvl w:val="0"/>
          <w:numId w:val="6"/>
        </w:numPr>
      </w:pPr>
      <w:proofErr w:type="spellStart"/>
      <w:r w:rsidRPr="00F60B3A">
        <w:t>р.п</w:t>
      </w:r>
      <w:proofErr w:type="spellEnd"/>
      <w:r w:rsidRPr="00F60B3A">
        <w:t>. Пречистое, ул. Ярославская, д. 88</w:t>
      </w:r>
      <w:r>
        <w:t>.</w:t>
      </w:r>
    </w:p>
    <w:p w:rsidR="00EB20E3" w:rsidRDefault="0031769D" w:rsidP="0031769D">
      <w:r>
        <w:t xml:space="preserve">Также граждане могут обратиться в Фонд в электронном виде через портал </w:t>
      </w:r>
      <w:proofErr w:type="spellStart"/>
      <w:r>
        <w:t>Госуслуг</w:t>
      </w:r>
      <w:proofErr w:type="spellEnd"/>
      <w:r>
        <w:t xml:space="preserve"> или лично через МФЦ.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67E561C"/>
    <w:multiLevelType w:val="hybridMultilevel"/>
    <w:tmpl w:val="7F7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5825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3861"/>
    <w:rsid w:val="002D0E1F"/>
    <w:rsid w:val="002E062C"/>
    <w:rsid w:val="002E4044"/>
    <w:rsid w:val="003038E6"/>
    <w:rsid w:val="00314599"/>
    <w:rsid w:val="003161DD"/>
    <w:rsid w:val="0031769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515A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20CD8"/>
    <w:rsid w:val="00721F76"/>
    <w:rsid w:val="00731AB2"/>
    <w:rsid w:val="00731C2C"/>
    <w:rsid w:val="00735BDA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3512B"/>
    <w:rsid w:val="00840E4F"/>
    <w:rsid w:val="0084237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32A0C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6D46"/>
    <w:rsid w:val="00BE0AC4"/>
    <w:rsid w:val="00BE1BC4"/>
    <w:rsid w:val="00BE740C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4053"/>
    <w:rsid w:val="00F60B3A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6E77-25E5-4BD6-960C-9501EFD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2022-04-22T05:21:00Z</cp:lastPrinted>
  <dcterms:created xsi:type="dcterms:W3CDTF">2022-10-21T05:53:00Z</dcterms:created>
  <dcterms:modified xsi:type="dcterms:W3CDTF">2022-10-21T05:53:00Z</dcterms:modified>
</cp:coreProperties>
</file>