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367D6A" w:rsidRDefault="00367D6A" w:rsidP="00367D6A">
      <w:pPr>
        <w:pStyle w:val="1"/>
      </w:pPr>
      <w:r>
        <w:t>С 2021 года матери четверых детей начнут впервые выходить на пенсию досрочно</w:t>
      </w:r>
    </w:p>
    <w:p w:rsidR="00367D6A" w:rsidRDefault="00367D6A" w:rsidP="00367D6A">
      <w:pPr>
        <w:rPr>
          <w:lang w:eastAsia="ru-RU"/>
        </w:rPr>
      </w:pPr>
      <w:r>
        <w:rPr>
          <w:lang w:eastAsia="ru-RU"/>
        </w:rPr>
        <w:t>Отделение Пенсионного фонда РФ по Ярославской области напоминает, что</w:t>
      </w:r>
      <w:r w:rsidR="002A1773">
        <w:rPr>
          <w:lang w:eastAsia="ru-RU"/>
        </w:rPr>
        <w:t xml:space="preserve"> с 2019 года расширен список многодетных мам, которые могут </w:t>
      </w:r>
      <w:r w:rsidR="002A1773" w:rsidRPr="00367D6A">
        <w:rPr>
          <w:lang w:eastAsia="ru-RU"/>
        </w:rPr>
        <w:t xml:space="preserve">досрочно </w:t>
      </w:r>
      <w:r w:rsidR="002A1773">
        <w:rPr>
          <w:lang w:eastAsia="ru-RU"/>
        </w:rPr>
        <w:t>выйти на пенсию. Теперь, если женщина родила и воспитала троих или четверых детей до достижения ими возраста 8 лет, она имеет право на пенсию на два и три (соответственно) года раньше.</w:t>
      </w:r>
    </w:p>
    <w:p w:rsidR="00367D6A" w:rsidRPr="00367D6A" w:rsidRDefault="002A1773" w:rsidP="00367D6A">
      <w:pPr>
        <w:rPr>
          <w:lang w:eastAsia="ru-RU"/>
        </w:rPr>
      </w:pPr>
      <w:r>
        <w:rPr>
          <w:lang w:eastAsia="ru-RU"/>
        </w:rPr>
        <w:t>Впервые этой льготой смогут воспользоваться уже в 2021 году женщины 1965 г.р., воспитавшие четверых детей. Вместо положенных 5</w:t>
      </w:r>
      <w:r w:rsidR="003E6353">
        <w:rPr>
          <w:lang w:eastAsia="ru-RU"/>
        </w:rPr>
        <w:t xml:space="preserve">6 </w:t>
      </w:r>
      <w:r w:rsidR="003E6353">
        <w:rPr>
          <w:lang w:eastAsia="ru-RU"/>
        </w:rPr>
        <w:t>лет и 6 месяцев</w:t>
      </w:r>
      <w:bookmarkStart w:id="0" w:name="_GoBack"/>
      <w:bookmarkEnd w:id="0"/>
      <w:r>
        <w:rPr>
          <w:lang w:eastAsia="ru-RU"/>
        </w:rPr>
        <w:t>, они имеют право выйти на пенсию в 56 лет. А мамам троих детей удастся воспользоваться льготой на пару лет позже</w:t>
      </w:r>
      <w:r w:rsidR="00F241A2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="00F241A2">
        <w:rPr>
          <w:lang w:eastAsia="ru-RU"/>
        </w:rPr>
        <w:t>в</w:t>
      </w:r>
      <w:r>
        <w:rPr>
          <w:lang w:eastAsia="ru-RU"/>
        </w:rPr>
        <w:t xml:space="preserve"> 2023 году</w:t>
      </w:r>
      <w:r w:rsidR="00F241A2">
        <w:rPr>
          <w:lang w:eastAsia="ru-RU"/>
        </w:rPr>
        <w:t>.</w:t>
      </w:r>
    </w:p>
    <w:p w:rsidR="00367D6A" w:rsidRPr="00367D6A" w:rsidRDefault="00367D6A" w:rsidP="00367D6A">
      <w:pPr>
        <w:rPr>
          <w:lang w:eastAsia="ru-RU"/>
        </w:rPr>
      </w:pPr>
      <w:r w:rsidRPr="00367D6A">
        <w:rPr>
          <w:lang w:eastAsia="ru-RU"/>
        </w:rPr>
        <w:t>Внимание! Для досрочного выхода на пенсию многодетной мамы должен быть выполнен ряд требований:</w:t>
      </w:r>
    </w:p>
    <w:p w:rsidR="00367D6A" w:rsidRPr="00367D6A" w:rsidRDefault="00367D6A" w:rsidP="00367D6A">
      <w:pPr>
        <w:rPr>
          <w:i/>
          <w:iCs/>
          <w:lang w:eastAsia="ru-RU"/>
        </w:rPr>
      </w:pPr>
      <w:r w:rsidRPr="00367D6A">
        <w:rPr>
          <w:i/>
          <w:iCs/>
          <w:lang w:eastAsia="ru-RU"/>
        </w:rPr>
        <w:t>воспитание детей до достижения ими 8-летнего возраста;</w:t>
      </w:r>
    </w:p>
    <w:p w:rsidR="00367D6A" w:rsidRPr="00367D6A" w:rsidRDefault="00367D6A" w:rsidP="00367D6A">
      <w:pPr>
        <w:rPr>
          <w:i/>
          <w:iCs/>
          <w:lang w:eastAsia="ru-RU"/>
        </w:rPr>
      </w:pPr>
      <w:r w:rsidRPr="00367D6A">
        <w:rPr>
          <w:i/>
          <w:iCs/>
          <w:lang w:eastAsia="ru-RU"/>
        </w:rPr>
        <w:t>наличие не менее 15 лет страхового стажа;</w:t>
      </w:r>
    </w:p>
    <w:p w:rsidR="00367D6A" w:rsidRPr="00367D6A" w:rsidRDefault="00367D6A" w:rsidP="00367D6A">
      <w:pPr>
        <w:rPr>
          <w:i/>
          <w:iCs/>
          <w:lang w:eastAsia="ru-RU"/>
        </w:rPr>
      </w:pPr>
      <w:r w:rsidRPr="00367D6A">
        <w:rPr>
          <w:i/>
          <w:iCs/>
          <w:lang w:eastAsia="ru-RU"/>
        </w:rPr>
        <w:t>наличие не менее 30 пенсионных коэффициентов.</w:t>
      </w:r>
    </w:p>
    <w:p w:rsidR="00367D6A" w:rsidRPr="00367D6A" w:rsidRDefault="00367D6A" w:rsidP="00367D6A">
      <w:pPr>
        <w:rPr>
          <w:lang w:eastAsia="ru-RU"/>
        </w:rPr>
      </w:pPr>
      <w:r w:rsidRPr="00367D6A">
        <w:rPr>
          <w:lang w:eastAsia="ru-RU"/>
        </w:rPr>
        <w:t>При этом не учитываются дети, в отношении которых застрахованное лицо было лишено родительских прав или в отношении которых было отменено усыновление</w:t>
      </w:r>
      <w:r w:rsidR="00F241A2">
        <w:rPr>
          <w:lang w:eastAsia="ru-RU"/>
        </w:rPr>
        <w:t>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D45DA5"/>
    <w:multiLevelType w:val="multilevel"/>
    <w:tmpl w:val="7A1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9C4A9A"/>
    <w:multiLevelType w:val="multilevel"/>
    <w:tmpl w:val="73B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C36E7"/>
    <w:multiLevelType w:val="multilevel"/>
    <w:tmpl w:val="DE9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771C"/>
    <w:multiLevelType w:val="multilevel"/>
    <w:tmpl w:val="8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7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1"/>
  </w:num>
  <w:num w:numId="23">
    <w:abstractNumId w:val="18"/>
  </w:num>
  <w:num w:numId="24">
    <w:abstractNumId w:val="4"/>
  </w:num>
  <w:num w:numId="25">
    <w:abstractNumId w:val="26"/>
  </w:num>
  <w:num w:numId="26">
    <w:abstractNumId w:val="22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A1773"/>
    <w:rsid w:val="002B3861"/>
    <w:rsid w:val="002D0E1F"/>
    <w:rsid w:val="002E062C"/>
    <w:rsid w:val="00336914"/>
    <w:rsid w:val="0034193D"/>
    <w:rsid w:val="003424E3"/>
    <w:rsid w:val="00355D0D"/>
    <w:rsid w:val="00357389"/>
    <w:rsid w:val="00367D6A"/>
    <w:rsid w:val="00390CED"/>
    <w:rsid w:val="003964BD"/>
    <w:rsid w:val="003A03E0"/>
    <w:rsid w:val="003A3298"/>
    <w:rsid w:val="003A41C1"/>
    <w:rsid w:val="003C0092"/>
    <w:rsid w:val="003C515A"/>
    <w:rsid w:val="003D3519"/>
    <w:rsid w:val="003E5C23"/>
    <w:rsid w:val="003E6353"/>
    <w:rsid w:val="003E726D"/>
    <w:rsid w:val="004040F6"/>
    <w:rsid w:val="00413E47"/>
    <w:rsid w:val="0041664C"/>
    <w:rsid w:val="004329A8"/>
    <w:rsid w:val="00441DC2"/>
    <w:rsid w:val="0045545D"/>
    <w:rsid w:val="004725F1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12E8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D3CF6"/>
    <w:rsid w:val="00DF075D"/>
    <w:rsid w:val="00E011AF"/>
    <w:rsid w:val="00E46B21"/>
    <w:rsid w:val="00E56A20"/>
    <w:rsid w:val="00EA6500"/>
    <w:rsid w:val="00EC0A97"/>
    <w:rsid w:val="00ED4FC0"/>
    <w:rsid w:val="00EF0B09"/>
    <w:rsid w:val="00F03620"/>
    <w:rsid w:val="00F1094C"/>
    <w:rsid w:val="00F241A2"/>
    <w:rsid w:val="00F52A87"/>
    <w:rsid w:val="00F53A4D"/>
    <w:rsid w:val="00F54053"/>
    <w:rsid w:val="00F8126F"/>
    <w:rsid w:val="00F840EC"/>
    <w:rsid w:val="00F877C0"/>
    <w:rsid w:val="00F90C74"/>
    <w:rsid w:val="00F9193E"/>
    <w:rsid w:val="00F9345D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76D3-7BF8-402B-A0B3-D5151D2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2020-12-01T07:54:00Z</cp:lastPrinted>
  <dcterms:created xsi:type="dcterms:W3CDTF">2020-12-02T12:55:00Z</dcterms:created>
  <dcterms:modified xsi:type="dcterms:W3CDTF">2020-12-03T07:06:00Z</dcterms:modified>
</cp:coreProperties>
</file>