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="00C21D10">
        <w:rPr>
          <w:b/>
        </w:rPr>
        <w:t>пресс-служба  (4852) 59  01  96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  <w:rPr>
          <w:rStyle w:val="a4"/>
        </w:rPr>
      </w:pPr>
      <w:r w:rsidRPr="00C4303E">
        <w:rPr>
          <w:b/>
        </w:rPr>
        <w:t xml:space="preserve">                                  </w:t>
      </w:r>
      <w:r w:rsidRPr="00C4303E">
        <w:rPr>
          <w:b/>
        </w:rPr>
        <w:tab/>
      </w:r>
      <w:r w:rsidRPr="00C4303E">
        <w:rPr>
          <w:b/>
        </w:rPr>
        <w:tab/>
      </w:r>
      <w:r w:rsidRPr="00C4303E">
        <w:rPr>
          <w:b/>
        </w:rPr>
        <w:tab/>
      </w:r>
      <w:r w:rsidRPr="00C4303E">
        <w:rPr>
          <w:b/>
        </w:rPr>
        <w:tab/>
      </w:r>
      <w:r w:rsidRPr="00C4303E">
        <w:rPr>
          <w:b/>
        </w:rPr>
        <w:tab/>
        <w:t xml:space="preserve">                  </w:t>
      </w:r>
      <w:r w:rsidRPr="00C4303E"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 w:rsidRPr="00C4303E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C4303E">
        <w:rPr>
          <w:b/>
        </w:rPr>
        <w:t xml:space="preserve">:    </w:t>
      </w:r>
      <w:hyperlink r:id="rId8" w:history="1">
        <w:r w:rsidRPr="00D36F8E">
          <w:rPr>
            <w:rStyle w:val="a4"/>
            <w:lang w:val="en-US"/>
          </w:rPr>
          <w:t>smi</w:t>
        </w:r>
        <w:r w:rsidRPr="00C4303E">
          <w:rPr>
            <w:rStyle w:val="a4"/>
          </w:rPr>
          <w:t>@086.</w:t>
        </w:r>
        <w:r w:rsidRPr="00D36F8E">
          <w:rPr>
            <w:rStyle w:val="a4"/>
            <w:lang w:val="en-US"/>
          </w:rPr>
          <w:t>pfr</w:t>
        </w:r>
        <w:r w:rsidRPr="00C4303E">
          <w:rPr>
            <w:rStyle w:val="a4"/>
          </w:rPr>
          <w:t>.</w:t>
        </w:r>
        <w:proofErr w:type="spellStart"/>
        <w:r w:rsidRPr="00D36F8E">
          <w:rPr>
            <w:rStyle w:val="a4"/>
            <w:lang w:val="en-US"/>
          </w:rPr>
          <w:t>ru</w:t>
        </w:r>
        <w:proofErr w:type="spellEnd"/>
      </w:hyperlink>
    </w:p>
    <w:p w:rsidR="00025BD0" w:rsidRDefault="00025BD0">
      <w:pPr>
        <w:jc w:val="both"/>
        <w:rPr>
          <w:rStyle w:val="a4"/>
        </w:rPr>
      </w:pPr>
    </w:p>
    <w:p w:rsidR="00D52E37" w:rsidRDefault="00D52E37" w:rsidP="005C72BB">
      <w:pPr>
        <w:suppressAutoHyphens w:val="0"/>
        <w:ind w:firstLine="426"/>
        <w:jc w:val="both"/>
        <w:rPr>
          <w:rFonts w:eastAsia="Calibri"/>
          <w:sz w:val="26"/>
          <w:szCs w:val="26"/>
          <w:lang w:eastAsia="ru-RU"/>
        </w:rPr>
      </w:pPr>
    </w:p>
    <w:p w:rsidR="009D5DA2" w:rsidRPr="009D5DA2" w:rsidRDefault="009D5DA2" w:rsidP="009D5DA2">
      <w:pPr>
        <w:suppressAutoHyphens w:val="0"/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9D5DA2">
        <w:rPr>
          <w:rFonts w:eastAsia="Calibri"/>
          <w:b/>
          <w:sz w:val="26"/>
          <w:szCs w:val="26"/>
          <w:lang w:eastAsia="en-US"/>
        </w:rPr>
        <w:t>О предоставлении услуг ПФР в МФЦ</w:t>
      </w:r>
      <w:bookmarkStart w:id="0" w:name="_GoBack"/>
      <w:bookmarkEnd w:id="0"/>
    </w:p>
    <w:p w:rsidR="009D5DA2" w:rsidRPr="009D5DA2" w:rsidRDefault="009D5DA2" w:rsidP="009D5DA2">
      <w:pPr>
        <w:suppressAutoHyphens w:val="0"/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9D5DA2" w:rsidRPr="009D5DA2" w:rsidRDefault="009D5DA2" w:rsidP="009D5DA2">
      <w:pPr>
        <w:suppressAutoHyphens w:val="0"/>
        <w:jc w:val="both"/>
        <w:rPr>
          <w:rFonts w:eastAsia="Calibri"/>
          <w:lang w:eastAsia="en-US"/>
        </w:rPr>
      </w:pPr>
      <w:r w:rsidRPr="009D5DA2">
        <w:rPr>
          <w:rFonts w:eastAsia="Calibri"/>
          <w:lang w:eastAsia="en-US"/>
        </w:rPr>
        <w:tab/>
        <w:t>Рано или поздно каждый человек сталкивается с необходимостью обратиться за государственными услугами. Пенсионным фондом Российской Федерации и его территориальными органами предоставляется 29 государственных услуг.</w:t>
      </w:r>
    </w:p>
    <w:p w:rsidR="009D5DA2" w:rsidRPr="009D5DA2" w:rsidRDefault="009D5DA2" w:rsidP="009D5DA2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D5DA2">
        <w:rPr>
          <w:rFonts w:eastAsia="Calibri"/>
          <w:lang w:eastAsia="en-US"/>
        </w:rPr>
        <w:tab/>
        <w:t xml:space="preserve">С 1 августа 2020 года клиентские службы ПФР Ярославской области перешли на новый график приема граждан, и в связи с </w:t>
      </w:r>
      <w:proofErr w:type="spellStart"/>
      <w:r w:rsidRPr="009D5DA2">
        <w:rPr>
          <w:rFonts w:eastAsia="Calibri"/>
          <w:lang w:eastAsia="en-US"/>
        </w:rPr>
        <w:t>коронавирусом</w:t>
      </w:r>
      <w:proofErr w:type="spellEnd"/>
      <w:r w:rsidRPr="009D5DA2">
        <w:rPr>
          <w:rFonts w:eastAsia="Calibri"/>
          <w:lang w:eastAsia="en-US"/>
        </w:rPr>
        <w:t xml:space="preserve"> прием ведется преимущественно по предварительной записи. Но это не означает, что государственные услуги ПФР стали менее доступны: развивается дистанционное предоставление государственных услуг через Единый портал государственных услуг, Личный кабинет на сайте ПФР. </w:t>
      </w:r>
    </w:p>
    <w:p w:rsidR="009D5DA2" w:rsidRPr="009D5DA2" w:rsidRDefault="009D5DA2" w:rsidP="009D5DA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9D5DA2">
        <w:rPr>
          <w:rFonts w:eastAsia="Calibri"/>
          <w:color w:val="000000"/>
          <w:lang w:eastAsia="en-US"/>
        </w:rPr>
        <w:t xml:space="preserve">Граждане, которым необходим личный прием для получения государственных услуг ПФР, могут обратиться также в МФЦ. </w:t>
      </w:r>
      <w:proofErr w:type="gramStart"/>
      <w:r w:rsidRPr="009D5DA2">
        <w:rPr>
          <w:rFonts w:eastAsia="Calibri"/>
          <w:color w:val="000000"/>
          <w:lang w:eastAsia="en-US"/>
        </w:rPr>
        <w:t>Сегодня в Ярославской области МФЦ предоставляет 14 государственных услуг ПФР, среди которых: выдача гражданам справок о размере пенсий (иных выплат); информирование застрахованных лиц о состоянии их индивидуальных лицевых счетов в системе обязательного пенсионного страхования; прием от граждан анкет в целях регистрации в системе индивидуального (персонифицированного) учета; рассмотрение заявления о распоряжении средствами (частью средств) материнского (семейного) капитала;</w:t>
      </w:r>
      <w:proofErr w:type="gramEnd"/>
      <w:r w:rsidRPr="009D5DA2">
        <w:rPr>
          <w:rFonts w:eastAsia="Calibri"/>
          <w:color w:val="000000"/>
          <w:lang w:eastAsia="en-US"/>
        </w:rPr>
        <w:t xml:space="preserve"> </w:t>
      </w:r>
      <w:r w:rsidRPr="009D5DA2">
        <w:rPr>
          <w:rFonts w:eastAsia="Calibri"/>
          <w:color w:val="000000"/>
          <w:sz w:val="25"/>
          <w:szCs w:val="25"/>
          <w:lang w:eastAsia="en-US"/>
        </w:rPr>
        <w:t>установление страховых пенсий, накопительной пенсии.</w:t>
      </w:r>
    </w:p>
    <w:p w:rsidR="009D5DA2" w:rsidRPr="009D5DA2" w:rsidRDefault="009D5DA2" w:rsidP="009D5DA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9D5DA2">
        <w:rPr>
          <w:rFonts w:eastAsia="Calibri"/>
          <w:color w:val="000000"/>
          <w:lang w:eastAsia="en-US"/>
        </w:rPr>
        <w:t xml:space="preserve">Полный перечень услуг можно узнать на странице Отделения в разделе «Контакты региона» на сайте ПФР, в клиентских службах и </w:t>
      </w:r>
      <w:proofErr w:type="gramStart"/>
      <w:r w:rsidRPr="009D5DA2">
        <w:rPr>
          <w:rFonts w:eastAsia="Calibri"/>
          <w:color w:val="000000"/>
          <w:lang w:eastAsia="en-US"/>
        </w:rPr>
        <w:t>в</w:t>
      </w:r>
      <w:proofErr w:type="gramEnd"/>
      <w:r w:rsidRPr="009D5DA2">
        <w:rPr>
          <w:rFonts w:eastAsia="Calibri"/>
          <w:color w:val="000000"/>
          <w:lang w:eastAsia="en-US"/>
        </w:rPr>
        <w:t xml:space="preserve"> самом МФЦ.</w:t>
      </w:r>
    </w:p>
    <w:p w:rsidR="009D5DA2" w:rsidRPr="009D5DA2" w:rsidRDefault="009D5DA2" w:rsidP="009D5DA2">
      <w:pPr>
        <w:suppressAutoHyphens w:val="0"/>
        <w:jc w:val="both"/>
        <w:rPr>
          <w:rFonts w:eastAsia="Calibri"/>
          <w:lang w:eastAsia="en-US"/>
        </w:rPr>
      </w:pPr>
      <w:r w:rsidRPr="009D5DA2">
        <w:rPr>
          <w:rFonts w:eastAsia="Calibri"/>
          <w:lang w:eastAsia="en-US"/>
        </w:rPr>
        <w:tab/>
        <w:t xml:space="preserve">Нужно отметить, что ряд государственных услуг предоставляется МФЦ с использованием Единой системы межведомственного электронного взаимодействия, благодаря чему услугу можно получить онлайн. </w:t>
      </w:r>
    </w:p>
    <w:p w:rsidR="009D5DA2" w:rsidRPr="009D5DA2" w:rsidRDefault="009D5DA2" w:rsidP="009D5DA2">
      <w:pPr>
        <w:suppressAutoHyphens w:val="0"/>
        <w:ind w:firstLine="708"/>
        <w:jc w:val="both"/>
        <w:rPr>
          <w:rFonts w:eastAsia="Calibri"/>
          <w:color w:val="000000"/>
          <w:lang w:eastAsia="en-US"/>
        </w:rPr>
      </w:pPr>
      <w:r w:rsidRPr="009D5DA2">
        <w:rPr>
          <w:rFonts w:eastAsia="Calibri"/>
          <w:lang w:eastAsia="en-US"/>
        </w:rPr>
        <w:t xml:space="preserve">Государственную услугу, предоставляемую с 1 июля 2020 года, - размещение сведений о </w:t>
      </w:r>
      <w:r w:rsidRPr="009D5DA2">
        <w:rPr>
          <w:rFonts w:eastAsia="Calibri"/>
          <w:color w:val="000000"/>
          <w:lang w:eastAsia="en-US"/>
        </w:rPr>
        <w:t xml:space="preserve">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инвалидов», - можно получить при личном обращении только в МФЦ. </w:t>
      </w:r>
    </w:p>
    <w:p w:rsidR="009D5DA2" w:rsidRPr="009D5DA2" w:rsidRDefault="009D5DA2" w:rsidP="009D5DA2">
      <w:pPr>
        <w:suppressAutoHyphens w:val="0"/>
        <w:ind w:firstLine="708"/>
        <w:jc w:val="both"/>
        <w:rPr>
          <w:rFonts w:eastAsia="Calibri"/>
          <w:lang w:eastAsia="en-US"/>
        </w:rPr>
      </w:pPr>
      <w:r w:rsidRPr="009D5DA2">
        <w:rPr>
          <w:rFonts w:eastAsia="Calibri"/>
          <w:color w:val="000000"/>
          <w:lang w:eastAsia="en-US"/>
        </w:rPr>
        <w:t>В дальнейшем перечень государственных услуг ПФР, предоставляемых через МФЦ, планируется расширить.</w:t>
      </w:r>
    </w:p>
    <w:p w:rsidR="009D5DA2" w:rsidRPr="005C72BB" w:rsidRDefault="009D5DA2" w:rsidP="005C72BB">
      <w:pPr>
        <w:suppressAutoHyphens w:val="0"/>
        <w:ind w:firstLine="426"/>
        <w:jc w:val="both"/>
        <w:rPr>
          <w:rFonts w:eastAsia="Calibri"/>
          <w:sz w:val="26"/>
          <w:szCs w:val="26"/>
          <w:lang w:eastAsia="ru-RU"/>
        </w:rPr>
      </w:pPr>
    </w:p>
    <w:p w:rsidR="006C296F" w:rsidRDefault="00785317" w:rsidP="00785317">
      <w:pPr>
        <w:suppressAutoHyphens w:val="0"/>
        <w:spacing w:before="100" w:beforeAutospacing="1" w:after="100" w:afterAutospacing="1"/>
        <w:contextualSpacing/>
        <w:jc w:val="right"/>
      </w:pPr>
      <w:r w:rsidRPr="00785317">
        <w:rPr>
          <w:lang w:eastAsia="ru-RU"/>
        </w:rPr>
        <w:t> </w:t>
      </w:r>
      <w:r w:rsidR="006C296F">
        <w:t>Пресс-служба Отделения ПФР</w:t>
      </w:r>
    </w:p>
    <w:p w:rsidR="006C296F" w:rsidRDefault="006C296F" w:rsidP="00785317">
      <w:pPr>
        <w:contextualSpacing/>
        <w:jc w:val="right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 w:rsidP="00785317">
      <w:pPr>
        <w:ind w:firstLine="567"/>
        <w:jc w:val="right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E120C"/>
    <w:multiLevelType w:val="multilevel"/>
    <w:tmpl w:val="367A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25B19"/>
    <w:multiLevelType w:val="hybridMultilevel"/>
    <w:tmpl w:val="31A85DFE"/>
    <w:lvl w:ilvl="0" w:tplc="50541AB2">
      <w:start w:val="1"/>
      <w:numFmt w:val="decimal"/>
      <w:lvlText w:val="%1)"/>
      <w:lvlJc w:val="left"/>
      <w:pPr>
        <w:ind w:left="757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B381469"/>
    <w:multiLevelType w:val="multilevel"/>
    <w:tmpl w:val="823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2134A"/>
    <w:multiLevelType w:val="multilevel"/>
    <w:tmpl w:val="696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39037D"/>
    <w:multiLevelType w:val="multilevel"/>
    <w:tmpl w:val="0A20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C5701"/>
    <w:multiLevelType w:val="multilevel"/>
    <w:tmpl w:val="FD8E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105E14"/>
    <w:multiLevelType w:val="hybridMultilevel"/>
    <w:tmpl w:val="DE1C87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0219A"/>
    <w:rsid w:val="00003CFD"/>
    <w:rsid w:val="000149D2"/>
    <w:rsid w:val="0002447A"/>
    <w:rsid w:val="00025BD0"/>
    <w:rsid w:val="0003027E"/>
    <w:rsid w:val="00072AB9"/>
    <w:rsid w:val="000913E2"/>
    <w:rsid w:val="000A02A9"/>
    <w:rsid w:val="000A0B6B"/>
    <w:rsid w:val="000C038B"/>
    <w:rsid w:val="000E7D66"/>
    <w:rsid w:val="00111B7A"/>
    <w:rsid w:val="0012168B"/>
    <w:rsid w:val="0012528F"/>
    <w:rsid w:val="00144639"/>
    <w:rsid w:val="001546D5"/>
    <w:rsid w:val="00157342"/>
    <w:rsid w:val="00163C4F"/>
    <w:rsid w:val="00166779"/>
    <w:rsid w:val="00190C5A"/>
    <w:rsid w:val="001A7253"/>
    <w:rsid w:val="001A789C"/>
    <w:rsid w:val="001C00B0"/>
    <w:rsid w:val="001C16CA"/>
    <w:rsid w:val="001E6A1E"/>
    <w:rsid w:val="002015C9"/>
    <w:rsid w:val="00202D41"/>
    <w:rsid w:val="0020718F"/>
    <w:rsid w:val="002123D9"/>
    <w:rsid w:val="0021292A"/>
    <w:rsid w:val="0021623E"/>
    <w:rsid w:val="00216615"/>
    <w:rsid w:val="002204CC"/>
    <w:rsid w:val="002328EB"/>
    <w:rsid w:val="002439C3"/>
    <w:rsid w:val="0027590F"/>
    <w:rsid w:val="00294AF5"/>
    <w:rsid w:val="002B3861"/>
    <w:rsid w:val="002C4219"/>
    <w:rsid w:val="002D197D"/>
    <w:rsid w:val="002E7994"/>
    <w:rsid w:val="002F1CBE"/>
    <w:rsid w:val="002F22CD"/>
    <w:rsid w:val="003133C4"/>
    <w:rsid w:val="0034193D"/>
    <w:rsid w:val="00357389"/>
    <w:rsid w:val="003A3298"/>
    <w:rsid w:val="003A627C"/>
    <w:rsid w:val="003B340F"/>
    <w:rsid w:val="003C0092"/>
    <w:rsid w:val="003C515A"/>
    <w:rsid w:val="003E5C23"/>
    <w:rsid w:val="003E726D"/>
    <w:rsid w:val="003F2C44"/>
    <w:rsid w:val="003F3095"/>
    <w:rsid w:val="003F521F"/>
    <w:rsid w:val="00400897"/>
    <w:rsid w:val="0040284D"/>
    <w:rsid w:val="004040F6"/>
    <w:rsid w:val="004374E4"/>
    <w:rsid w:val="00450299"/>
    <w:rsid w:val="0047229B"/>
    <w:rsid w:val="004749D3"/>
    <w:rsid w:val="0048096E"/>
    <w:rsid w:val="00484EF5"/>
    <w:rsid w:val="004910ED"/>
    <w:rsid w:val="004A034F"/>
    <w:rsid w:val="004A4521"/>
    <w:rsid w:val="004B3221"/>
    <w:rsid w:val="004B3E72"/>
    <w:rsid w:val="004E234E"/>
    <w:rsid w:val="004E53F8"/>
    <w:rsid w:val="005232C4"/>
    <w:rsid w:val="00527787"/>
    <w:rsid w:val="0055102E"/>
    <w:rsid w:val="00554EF0"/>
    <w:rsid w:val="0055543A"/>
    <w:rsid w:val="005569D4"/>
    <w:rsid w:val="0057337A"/>
    <w:rsid w:val="00594039"/>
    <w:rsid w:val="005B1E8F"/>
    <w:rsid w:val="005B5BE7"/>
    <w:rsid w:val="005C72BB"/>
    <w:rsid w:val="005D2D94"/>
    <w:rsid w:val="005E451A"/>
    <w:rsid w:val="005F59EE"/>
    <w:rsid w:val="006158BA"/>
    <w:rsid w:val="00632F08"/>
    <w:rsid w:val="00666B02"/>
    <w:rsid w:val="006724D3"/>
    <w:rsid w:val="00692997"/>
    <w:rsid w:val="006A5C43"/>
    <w:rsid w:val="006B18CB"/>
    <w:rsid w:val="006C296F"/>
    <w:rsid w:val="006C76B3"/>
    <w:rsid w:val="006D1898"/>
    <w:rsid w:val="006E74DD"/>
    <w:rsid w:val="00720CD8"/>
    <w:rsid w:val="007265CE"/>
    <w:rsid w:val="00727CAF"/>
    <w:rsid w:val="00781AE8"/>
    <w:rsid w:val="00785317"/>
    <w:rsid w:val="007B6132"/>
    <w:rsid w:val="007E5313"/>
    <w:rsid w:val="0080391B"/>
    <w:rsid w:val="00833DE7"/>
    <w:rsid w:val="0083512B"/>
    <w:rsid w:val="00842B58"/>
    <w:rsid w:val="00885A7D"/>
    <w:rsid w:val="00891958"/>
    <w:rsid w:val="008A566E"/>
    <w:rsid w:val="008C0DB5"/>
    <w:rsid w:val="008C388C"/>
    <w:rsid w:val="008C6BE1"/>
    <w:rsid w:val="008F0158"/>
    <w:rsid w:val="008F2CBA"/>
    <w:rsid w:val="00920755"/>
    <w:rsid w:val="00936F3C"/>
    <w:rsid w:val="0096563D"/>
    <w:rsid w:val="00972882"/>
    <w:rsid w:val="00984C09"/>
    <w:rsid w:val="00986E51"/>
    <w:rsid w:val="009960DE"/>
    <w:rsid w:val="009C45F2"/>
    <w:rsid w:val="009D5DA2"/>
    <w:rsid w:val="009E3114"/>
    <w:rsid w:val="00A239CA"/>
    <w:rsid w:val="00A72004"/>
    <w:rsid w:val="00A82B24"/>
    <w:rsid w:val="00A95E46"/>
    <w:rsid w:val="00AA2DD2"/>
    <w:rsid w:val="00AB0D82"/>
    <w:rsid w:val="00AB5AE0"/>
    <w:rsid w:val="00AC28DF"/>
    <w:rsid w:val="00AD3D0D"/>
    <w:rsid w:val="00AE750B"/>
    <w:rsid w:val="00B126A4"/>
    <w:rsid w:val="00B13FB2"/>
    <w:rsid w:val="00B41EC0"/>
    <w:rsid w:val="00B91690"/>
    <w:rsid w:val="00BA7439"/>
    <w:rsid w:val="00BB4A76"/>
    <w:rsid w:val="00BB74D6"/>
    <w:rsid w:val="00BC1624"/>
    <w:rsid w:val="00BC426B"/>
    <w:rsid w:val="00BE1745"/>
    <w:rsid w:val="00BE1BC4"/>
    <w:rsid w:val="00C0071F"/>
    <w:rsid w:val="00C166A3"/>
    <w:rsid w:val="00C21D10"/>
    <w:rsid w:val="00C4303E"/>
    <w:rsid w:val="00C45DF8"/>
    <w:rsid w:val="00C46430"/>
    <w:rsid w:val="00C623BC"/>
    <w:rsid w:val="00C67A1E"/>
    <w:rsid w:val="00C902DD"/>
    <w:rsid w:val="00CD3860"/>
    <w:rsid w:val="00CE33D3"/>
    <w:rsid w:val="00D21689"/>
    <w:rsid w:val="00D311DE"/>
    <w:rsid w:val="00D36F8E"/>
    <w:rsid w:val="00D42DA4"/>
    <w:rsid w:val="00D52E37"/>
    <w:rsid w:val="00D6331D"/>
    <w:rsid w:val="00DB038B"/>
    <w:rsid w:val="00DB0FBA"/>
    <w:rsid w:val="00DC3B90"/>
    <w:rsid w:val="00DD2E51"/>
    <w:rsid w:val="00E10492"/>
    <w:rsid w:val="00E41E7A"/>
    <w:rsid w:val="00E56A20"/>
    <w:rsid w:val="00E75753"/>
    <w:rsid w:val="00EA4B9F"/>
    <w:rsid w:val="00EF0B09"/>
    <w:rsid w:val="00EF6A70"/>
    <w:rsid w:val="00F15240"/>
    <w:rsid w:val="00F22276"/>
    <w:rsid w:val="00F37354"/>
    <w:rsid w:val="00F54053"/>
    <w:rsid w:val="00F90C74"/>
    <w:rsid w:val="00F9193E"/>
    <w:rsid w:val="00FC4CA9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6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50">
    <w:name w:val="Заголовок 5 Знак"/>
    <w:basedOn w:val="a1"/>
    <w:link w:val="5"/>
    <w:uiPriority w:val="9"/>
    <w:semiHidden/>
    <w:rsid w:val="006C76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6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50">
    <w:name w:val="Заголовок 5 Знак"/>
    <w:basedOn w:val="a1"/>
    <w:link w:val="5"/>
    <w:uiPriority w:val="9"/>
    <w:semiHidden/>
    <w:rsid w:val="006C76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AFC2C-7242-4C75-9857-296147EC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2020-11-06T08:54:00Z</cp:lastPrinted>
  <dcterms:created xsi:type="dcterms:W3CDTF">2020-11-11T12:14:00Z</dcterms:created>
  <dcterms:modified xsi:type="dcterms:W3CDTF">2020-11-11T12:14:00Z</dcterms:modified>
</cp:coreProperties>
</file>