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E3" w:rsidRPr="00E36A55" w:rsidRDefault="00AD09E3" w:rsidP="008A3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A55">
        <w:rPr>
          <w:rFonts w:ascii="Times New Roman" w:hAnsi="Times New Roman" w:cs="Times New Roman"/>
          <w:b/>
          <w:sz w:val="28"/>
          <w:szCs w:val="28"/>
        </w:rPr>
        <w:t xml:space="preserve">Будь </w:t>
      </w:r>
      <w:r w:rsidR="008A3F9F">
        <w:rPr>
          <w:rFonts w:ascii="Times New Roman" w:hAnsi="Times New Roman" w:cs="Times New Roman"/>
          <w:b/>
          <w:sz w:val="28"/>
          <w:szCs w:val="28"/>
        </w:rPr>
        <w:t>в курсе налоговой задолженности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 xml:space="preserve">Нужно только </w:t>
      </w:r>
      <w:r w:rsidR="008A3F9F" w:rsidRPr="00E36A55">
        <w:rPr>
          <w:rFonts w:ascii="Times New Roman" w:hAnsi="Times New Roman" w:cs="Times New Roman"/>
          <w:sz w:val="28"/>
          <w:szCs w:val="28"/>
        </w:rPr>
        <w:t>Согласи</w:t>
      </w:r>
      <w:r w:rsidR="008A3F9F">
        <w:rPr>
          <w:rFonts w:ascii="Times New Roman" w:hAnsi="Times New Roman" w:cs="Times New Roman"/>
          <w:sz w:val="28"/>
          <w:szCs w:val="28"/>
        </w:rPr>
        <w:t>е</w:t>
      </w:r>
      <w:r w:rsidR="008A3F9F" w:rsidRPr="00E36A55">
        <w:rPr>
          <w:rFonts w:ascii="Times New Roman" w:hAnsi="Times New Roman" w:cs="Times New Roman"/>
          <w:sz w:val="28"/>
          <w:szCs w:val="28"/>
        </w:rPr>
        <w:t xml:space="preserve"> на информирование о наличии задолженности</w:t>
      </w:r>
      <w:r w:rsidR="008A3F9F">
        <w:rPr>
          <w:rFonts w:ascii="Times New Roman" w:hAnsi="Times New Roman" w:cs="Times New Roman"/>
          <w:sz w:val="28"/>
          <w:szCs w:val="28"/>
        </w:rPr>
        <w:t>.</w:t>
      </w:r>
      <w:r w:rsidR="008A3F9F" w:rsidRPr="00E36A55">
        <w:rPr>
          <w:rFonts w:ascii="Times New Roman" w:hAnsi="Times New Roman" w:cs="Times New Roman"/>
          <w:sz w:val="28"/>
          <w:szCs w:val="28"/>
        </w:rPr>
        <w:t xml:space="preserve"> </w:t>
      </w:r>
      <w:r w:rsidRPr="00E36A55">
        <w:rPr>
          <w:rFonts w:ascii="Times New Roman" w:hAnsi="Times New Roman" w:cs="Times New Roman"/>
          <w:sz w:val="28"/>
          <w:szCs w:val="28"/>
        </w:rPr>
        <w:t>Согласие представляется в налоговый орган по месту нахождения юридического лица либо по месту жительства индивидуального предпринимателя или физического лица: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•      лично или через представителя;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•      по почте заказным письмом;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•      по ТКС;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•      через личный кабинет налогоплательщика.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Форма, формат, порядок заполнения и представления Согласия на информирование о наличии задолженности утверждены приказом ФНС России от 30.11.2022 № ЕД-7-8/1135@.</w:t>
      </w:r>
    </w:p>
    <w:p w:rsidR="00AD09E3" w:rsidRPr="00E36A55" w:rsidRDefault="00AD09E3" w:rsidP="00AD0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36A55">
        <w:rPr>
          <w:rFonts w:ascii="Times New Roman" w:hAnsi="Times New Roman" w:cs="Times New Roman"/>
          <w:sz w:val="28"/>
          <w:szCs w:val="28"/>
        </w:rPr>
        <w:t>Подробную информацию мож</w:t>
      </w:r>
      <w:r w:rsidR="008A3F9F">
        <w:rPr>
          <w:rFonts w:ascii="Times New Roman" w:hAnsi="Times New Roman" w:cs="Times New Roman"/>
          <w:sz w:val="28"/>
          <w:szCs w:val="28"/>
        </w:rPr>
        <w:t>но</w:t>
      </w:r>
      <w:bookmarkStart w:id="0" w:name="_GoBack"/>
      <w:bookmarkEnd w:id="0"/>
      <w:r w:rsidRPr="00E36A55">
        <w:rPr>
          <w:rFonts w:ascii="Times New Roman" w:hAnsi="Times New Roman" w:cs="Times New Roman"/>
          <w:sz w:val="28"/>
          <w:szCs w:val="28"/>
        </w:rPr>
        <w:t xml:space="preserve"> найти на сайте ФНС России по ссылке: </w:t>
      </w:r>
      <w:hyperlink r:id="rId5" w:history="1">
        <w:r w:rsidRPr="00E36A55">
          <w:rPr>
            <w:rStyle w:val="a3"/>
            <w:rFonts w:ascii="Times New Roman" w:hAnsi="Times New Roman" w:cs="Times New Roman"/>
            <w:color w:val="0066B3"/>
            <w:sz w:val="28"/>
            <w:szCs w:val="28"/>
          </w:rPr>
          <w:t>https://www.nalog.gov.ru/info_dolg/</w:t>
        </w:r>
      </w:hyperlink>
      <w:r w:rsidRPr="00E36A55">
        <w:rPr>
          <w:rFonts w:ascii="Times New Roman" w:hAnsi="Times New Roman" w:cs="Times New Roman"/>
          <w:sz w:val="28"/>
          <w:szCs w:val="28"/>
        </w:rPr>
        <w:t>.</w:t>
      </w:r>
    </w:p>
    <w:p w:rsidR="00EA6451" w:rsidRPr="00125DBF" w:rsidRDefault="008A3F9F" w:rsidP="00125DBF"/>
    <w:sectPr w:rsidR="00EA6451" w:rsidRPr="0012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EB"/>
    <w:rsid w:val="00125DBF"/>
    <w:rsid w:val="004A293C"/>
    <w:rsid w:val="00785C41"/>
    <w:rsid w:val="008A3F9F"/>
    <w:rsid w:val="00A54FC4"/>
    <w:rsid w:val="00AD09E3"/>
    <w:rsid w:val="00C24DEB"/>
    <w:rsid w:val="00D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9E3"/>
    <w:rPr>
      <w:color w:val="0000FF"/>
      <w:u w:val="single"/>
    </w:rPr>
  </w:style>
  <w:style w:type="paragraph" w:styleId="a4">
    <w:name w:val="No Spacing"/>
    <w:uiPriority w:val="1"/>
    <w:qFormat/>
    <w:rsid w:val="00AD0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9E3"/>
    <w:rPr>
      <w:color w:val="0000FF"/>
      <w:u w:val="single"/>
    </w:rPr>
  </w:style>
  <w:style w:type="paragraph" w:styleId="a4">
    <w:name w:val="No Spacing"/>
    <w:uiPriority w:val="1"/>
    <w:qFormat/>
    <w:rsid w:val="00AD0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info_dol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dcterms:created xsi:type="dcterms:W3CDTF">2023-06-28T12:25:00Z</dcterms:created>
  <dcterms:modified xsi:type="dcterms:W3CDTF">2023-06-28T12:25:00Z</dcterms:modified>
</cp:coreProperties>
</file>