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5" w:rsidRPr="005922CB" w:rsidRDefault="00CA0985" w:rsidP="005922CB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22CB">
        <w:rPr>
          <w:rStyle w:val="a3"/>
          <w:rFonts w:ascii="Times New Roman" w:hAnsi="Times New Roman" w:cs="Times New Roman"/>
          <w:bCs/>
          <w:color w:val="auto"/>
        </w:rPr>
        <w:t>Сводная информация</w:t>
      </w:r>
    </w:p>
    <w:p w:rsidR="00CA0985" w:rsidRPr="005922CB" w:rsidRDefault="00CA0985" w:rsidP="005922CB">
      <w:pPr>
        <w:pStyle w:val="a5"/>
        <w:jc w:val="center"/>
        <w:rPr>
          <w:rFonts w:ascii="Times New Roman" w:hAnsi="Times New Roman" w:cs="Times New Roman"/>
        </w:rPr>
      </w:pPr>
      <w:r w:rsidRPr="005922CB">
        <w:rPr>
          <w:rStyle w:val="a3"/>
          <w:rFonts w:ascii="Times New Roman" w:hAnsi="Times New Roman" w:cs="Times New Roman"/>
          <w:bCs/>
          <w:color w:val="auto"/>
        </w:rPr>
        <w:t>о ежегодной оценке деятельности руководителей структурных подразделений</w:t>
      </w:r>
      <w:r w:rsidRPr="005922CB">
        <w:rPr>
          <w:rFonts w:ascii="Times New Roman" w:hAnsi="Times New Roman" w:cs="Times New Roman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Администрации ЛМР и отдельных муниципальных учреждений, проведенной по итогам </w:t>
      </w:r>
      <w:r w:rsidR="005922CB" w:rsidRPr="005922CB">
        <w:rPr>
          <w:rStyle w:val="a3"/>
          <w:rFonts w:ascii="Times New Roman" w:hAnsi="Times New Roman" w:cs="Times New Roman"/>
          <w:bCs/>
          <w:color w:val="auto"/>
        </w:rPr>
        <w:t>201</w:t>
      </w:r>
      <w:r w:rsidR="00F01AF0">
        <w:rPr>
          <w:rStyle w:val="a3"/>
          <w:rFonts w:ascii="Times New Roman" w:hAnsi="Times New Roman" w:cs="Times New Roman"/>
          <w:bCs/>
          <w:color w:val="auto"/>
        </w:rPr>
        <w:t>3</w:t>
      </w:r>
      <w:r w:rsidR="00CF769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 года</w:t>
      </w:r>
    </w:p>
    <w:p w:rsidR="00CA0985" w:rsidRDefault="00CA0985" w:rsidP="00CA0985">
      <w:pPr>
        <w:pStyle w:val="a5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</w:t>
      </w:r>
    </w:p>
    <w:p w:rsidR="00CA0985" w:rsidRDefault="00CA0985" w:rsidP="00CA098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37"/>
        <w:gridCol w:w="2693"/>
        <w:gridCol w:w="3828"/>
      </w:tblGrid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(муниципального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показателям общего менеджмента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показатели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и труда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Pr="003A655D" w:rsidRDefault="004406D6" w:rsidP="004406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  <w:r w:rsidR="005922CB" w:rsidRPr="003A655D">
              <w:rPr>
                <w:rFonts w:ascii="Times New Roman" w:hAnsi="Times New Roman" w:cs="Times New Roman"/>
              </w:rPr>
              <w:t>+11+2</w:t>
            </w: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6" w:rsidRDefault="005922CB" w:rsidP="004406D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 своевременно.</w:t>
            </w:r>
            <w:r w:rsidR="004406D6">
              <w:rPr>
                <w:rFonts w:ascii="Times New Roman" w:hAnsi="Times New Roman" w:cs="Times New Roman"/>
              </w:rPr>
              <w:t xml:space="preserve"> </w:t>
            </w:r>
          </w:p>
          <w:p w:rsidR="004406D6" w:rsidRPr="003A655D" w:rsidRDefault="004406D6" w:rsidP="004406D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отработать систему мотивации</w:t>
            </w:r>
            <w:r w:rsidRPr="003A65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A655D">
              <w:rPr>
                <w:rFonts w:ascii="Times New Roman" w:hAnsi="Times New Roman" w:cs="Times New Roman"/>
              </w:rPr>
              <w:t>закрепление  премирования в зависимости от достижения показателей в трудовых договорах</w:t>
            </w:r>
            <w:r>
              <w:rPr>
                <w:rFonts w:ascii="Times New Roman" w:hAnsi="Times New Roman" w:cs="Times New Roman"/>
              </w:rPr>
              <w:t>)</w:t>
            </w:r>
            <w:r w:rsidRPr="003A655D">
              <w:rPr>
                <w:rFonts w:ascii="Times New Roman" w:hAnsi="Times New Roman" w:cs="Times New Roman"/>
              </w:rPr>
              <w:t>.</w:t>
            </w:r>
          </w:p>
          <w:p w:rsidR="00CA0985" w:rsidRDefault="004406D6" w:rsidP="004406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.3) </w:t>
            </w:r>
            <w:r w:rsidRPr="003A655D">
              <w:rPr>
                <w:rFonts w:ascii="Times New Roman" w:hAnsi="Times New Roman" w:cs="Times New Roman"/>
              </w:rPr>
              <w:t>Необходимо предусмотреть возможность обращений граждан через Интернет.</w:t>
            </w:r>
          </w:p>
        </w:tc>
      </w:tr>
      <w:tr w:rsidR="004406D6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5E2C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Pr="003A655D" w:rsidRDefault="004406D6" w:rsidP="005E2C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252,5</w:t>
            </w:r>
            <w:r w:rsidRPr="003A655D">
              <w:rPr>
                <w:rFonts w:ascii="Times New Roman" w:hAnsi="Times New Roman" w:cs="Times New Roman"/>
              </w:rPr>
              <w:t>+11+</w:t>
            </w:r>
            <w:r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6" w:rsidRPr="005922CB" w:rsidRDefault="004406D6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5922CB"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 своевременно.</w:t>
            </w:r>
          </w:p>
          <w:p w:rsidR="004406D6" w:rsidRPr="005922CB" w:rsidRDefault="004406D6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закрепление  премирования в зависимости от достижения показателей в трудовых договорах.</w:t>
            </w:r>
          </w:p>
          <w:p w:rsidR="004406D6" w:rsidRDefault="004406D6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</w:pPr>
            <w:r w:rsidRPr="005922CB">
              <w:rPr>
                <w:rFonts w:ascii="Times New Roman" w:hAnsi="Times New Roman" w:cs="Times New Roman"/>
              </w:rPr>
              <w:t>Необходимо улучшить порядок исполнения документов, поставленных на контроль</w:t>
            </w:r>
            <w:r w:rsidRPr="005922CB">
              <w:t>.</w:t>
            </w:r>
          </w:p>
          <w:p w:rsidR="004406D6" w:rsidRPr="003A655D" w:rsidRDefault="004406D6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>Необходимо предусмотреть возможность обращений граждан через Интернет.</w:t>
            </w:r>
          </w:p>
        </w:tc>
      </w:tr>
      <w:tr w:rsidR="004406D6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молодежной политики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Pr="003A655D" w:rsidRDefault="004406D6" w:rsidP="004406D6">
            <w:pPr>
              <w:pStyle w:val="a4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02,5</w:t>
            </w:r>
            <w:r w:rsidRPr="003A655D">
              <w:rPr>
                <w:rFonts w:ascii="Times New Roman" w:hAnsi="Times New Roman" w:cs="Times New Roman"/>
              </w:rPr>
              <w:t>+11=</w:t>
            </w:r>
            <w:r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6" w:rsidRPr="005922CB" w:rsidRDefault="004406D6" w:rsidP="004406D6">
            <w:pPr>
              <w:pStyle w:val="a4"/>
              <w:numPr>
                <w:ilvl w:val="0"/>
                <w:numId w:val="3"/>
              </w:numPr>
              <w:ind w:left="0" w:firstLine="318"/>
              <w:rPr>
                <w:rFonts w:ascii="Times New Roman" w:hAnsi="Times New Roman" w:cs="Times New Roman"/>
              </w:rPr>
            </w:pPr>
            <w:r w:rsidRPr="005922CB">
              <w:rPr>
                <w:rFonts w:ascii="Times New Roman" w:hAnsi="Times New Roman" w:cs="Times New Roman"/>
              </w:rPr>
              <w:t xml:space="preserve">Анализ проводится не своевременно. Коррективы не вносятся. </w:t>
            </w:r>
          </w:p>
          <w:p w:rsidR="004406D6" w:rsidRPr="005922CB" w:rsidRDefault="004406D6" w:rsidP="004406D6">
            <w:pPr>
              <w:pStyle w:val="a4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922CB"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 своевременно.</w:t>
            </w:r>
          </w:p>
          <w:p w:rsidR="004406D6" w:rsidRDefault="004406D6" w:rsidP="004406D6">
            <w:pPr>
              <w:pStyle w:val="a7"/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</w:rPr>
            </w:pPr>
            <w:r w:rsidRPr="005922CB">
              <w:rPr>
                <w:rFonts w:ascii="Times New Roman" w:hAnsi="Times New Roman" w:cs="Times New Roman"/>
              </w:rPr>
              <w:t>Необходима доработка положений и др.документов по премированию.</w:t>
            </w:r>
          </w:p>
          <w:p w:rsidR="004406D6" w:rsidRPr="003A655D" w:rsidRDefault="004406D6" w:rsidP="004406D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 xml:space="preserve">Необходимо закрепление  </w:t>
            </w:r>
            <w:r w:rsidRPr="003A655D">
              <w:rPr>
                <w:rFonts w:ascii="Times New Roman" w:hAnsi="Times New Roman" w:cs="Times New Roman"/>
              </w:rPr>
              <w:lastRenderedPageBreak/>
              <w:t>премирования в зависимости от достижения показателей в трудовых договорах.</w:t>
            </w:r>
          </w:p>
          <w:p w:rsidR="004406D6" w:rsidRPr="005922CB" w:rsidRDefault="004406D6" w:rsidP="004406D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</w:pPr>
            <w:r w:rsidRPr="003A655D">
              <w:rPr>
                <w:rFonts w:ascii="Times New Roman" w:hAnsi="Times New Roman" w:cs="Times New Roman"/>
              </w:rPr>
              <w:t>Необходимо предусмотреть возможность обращений граждан через Интернет.</w:t>
            </w:r>
          </w:p>
        </w:tc>
      </w:tr>
      <w:tr w:rsidR="004406D6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Pr="003A655D" w:rsidRDefault="004406D6" w:rsidP="004406D6">
            <w:pPr>
              <w:pStyle w:val="a6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 xml:space="preserve">максимальная оценка </w:t>
            </w:r>
            <w:r>
              <w:rPr>
                <w:rFonts w:ascii="Times New Roman" w:hAnsi="Times New Roman" w:cs="Times New Roman"/>
              </w:rPr>
              <w:t>–</w:t>
            </w:r>
            <w:r w:rsidRPr="003A65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406D6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6" w:rsidRDefault="004406D6" w:rsidP="004406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– 250,2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D6" w:rsidRDefault="004406D6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A0985" w:rsidRDefault="00CA0985" w:rsidP="00CA0985">
      <w:pPr>
        <w:ind w:firstLine="720"/>
        <w:jc w:val="both"/>
        <w:rPr>
          <w:rFonts w:ascii="Times New Roman" w:hAnsi="Times New Roman" w:cs="Times New Roman"/>
        </w:rPr>
      </w:pPr>
    </w:p>
    <w:p w:rsidR="002A0EA8" w:rsidRPr="003A655D" w:rsidRDefault="00093669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 </w:t>
      </w:r>
      <w:r w:rsidR="005922CB" w:rsidRPr="003A655D">
        <w:rPr>
          <w:rFonts w:ascii="Times New Roman" w:hAnsi="Times New Roman" w:cs="Times New Roman"/>
          <w:sz w:val="28"/>
          <w:szCs w:val="28"/>
        </w:rPr>
        <w:t>11 – число показателей, участвующих в оценке объекта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</w:p>
    <w:p w:rsidR="004406D6" w:rsidRPr="003A655D" w:rsidRDefault="003A655D" w:rsidP="004406D6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>Зав.отделом</w:t>
      </w:r>
      <w:r w:rsidR="004406D6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>администрации ЛМР                                И.В.Соколова</w:t>
      </w:r>
    </w:p>
    <w:sectPr w:rsidR="003A655D" w:rsidRPr="003A655D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78"/>
    <w:multiLevelType w:val="hybridMultilevel"/>
    <w:tmpl w:val="39DE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D70"/>
    <w:multiLevelType w:val="hybridMultilevel"/>
    <w:tmpl w:val="4DE0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65A"/>
    <w:multiLevelType w:val="hybridMultilevel"/>
    <w:tmpl w:val="135C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5"/>
    <w:rsid w:val="00093669"/>
    <w:rsid w:val="002A0EA8"/>
    <w:rsid w:val="003A655D"/>
    <w:rsid w:val="00401F96"/>
    <w:rsid w:val="004406D6"/>
    <w:rsid w:val="005922CB"/>
    <w:rsid w:val="008F1222"/>
    <w:rsid w:val="00AC38BD"/>
    <w:rsid w:val="00CA0985"/>
    <w:rsid w:val="00CF7697"/>
    <w:rsid w:val="00F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 А. Карпова</cp:lastModifiedBy>
  <cp:revision>2</cp:revision>
  <cp:lastPrinted>2014-03-18T05:33:00Z</cp:lastPrinted>
  <dcterms:created xsi:type="dcterms:W3CDTF">2014-05-15T12:48:00Z</dcterms:created>
  <dcterms:modified xsi:type="dcterms:W3CDTF">2014-05-15T12:48:00Z</dcterms:modified>
</cp:coreProperties>
</file>