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98" w:rsidRPr="00B47BB5" w:rsidRDefault="00316798" w:rsidP="00BC330B">
      <w:pPr>
        <w:widowControl/>
        <w:overflowPunct w:val="0"/>
        <w:jc w:val="center"/>
        <w:textAlignment w:val="baseline"/>
        <w:rPr>
          <w:rFonts w:ascii="Times New Roman" w:eastAsia="Times New Roman" w:hAnsi="Times New Roman" w:cs="Times New Roman"/>
          <w:b/>
          <w:sz w:val="32"/>
          <w:szCs w:val="32"/>
        </w:rPr>
      </w:pPr>
      <w:r w:rsidRPr="00B47BB5">
        <w:rPr>
          <w:rFonts w:ascii="Times New Roman" w:eastAsia="Times New Roman" w:hAnsi="Times New Roman" w:cs="Times New Roman"/>
          <w:b/>
          <w:sz w:val="32"/>
          <w:szCs w:val="32"/>
        </w:rPr>
        <w:t>ПОСТАНОВЛЕНИЕ</w:t>
      </w:r>
    </w:p>
    <w:p w:rsidR="00316798" w:rsidRPr="00B47BB5" w:rsidRDefault="00316798" w:rsidP="00BC330B">
      <w:pPr>
        <w:widowControl/>
        <w:overflowPunct w:val="0"/>
        <w:jc w:val="center"/>
        <w:textAlignment w:val="baseline"/>
        <w:rPr>
          <w:rFonts w:ascii="Times New Roman" w:eastAsia="Times New Roman" w:hAnsi="Times New Roman" w:cs="Times New Roman"/>
          <w:b/>
          <w:sz w:val="32"/>
          <w:szCs w:val="32"/>
        </w:rPr>
      </w:pPr>
      <w:r w:rsidRPr="00B47BB5">
        <w:rPr>
          <w:rFonts w:ascii="Times New Roman" w:eastAsia="Times New Roman" w:hAnsi="Times New Roman" w:cs="Times New Roman"/>
          <w:b/>
          <w:sz w:val="32"/>
          <w:szCs w:val="32"/>
        </w:rPr>
        <w:t>АДМИНИСТРАЦИИ ЛЮБИМСКОГО</w:t>
      </w:r>
    </w:p>
    <w:p w:rsidR="00316798" w:rsidRPr="00B47BB5" w:rsidRDefault="00316798" w:rsidP="00BC330B">
      <w:pPr>
        <w:widowControl/>
        <w:overflowPunct w:val="0"/>
        <w:jc w:val="center"/>
        <w:textAlignment w:val="baseline"/>
        <w:rPr>
          <w:rFonts w:ascii="Times New Roman" w:eastAsia="Times New Roman" w:hAnsi="Times New Roman" w:cs="Times New Roman"/>
          <w:b/>
          <w:sz w:val="32"/>
          <w:szCs w:val="32"/>
        </w:rPr>
      </w:pPr>
      <w:r w:rsidRPr="00B47BB5">
        <w:rPr>
          <w:rFonts w:ascii="Times New Roman" w:eastAsia="Times New Roman" w:hAnsi="Times New Roman" w:cs="Times New Roman"/>
          <w:b/>
          <w:sz w:val="32"/>
          <w:szCs w:val="32"/>
        </w:rPr>
        <w:t>МУНИЦИПАЛЬНОГО РАЙОНА</w:t>
      </w:r>
    </w:p>
    <w:p w:rsidR="00316798" w:rsidRPr="00B47BB5" w:rsidRDefault="00316798" w:rsidP="00BC330B">
      <w:pPr>
        <w:widowControl/>
        <w:overflowPunct w:val="0"/>
        <w:jc w:val="center"/>
        <w:textAlignment w:val="baseline"/>
        <w:rPr>
          <w:rFonts w:ascii="Times New Roman" w:eastAsia="Times New Roman" w:hAnsi="Times New Roman" w:cs="Times New Roman"/>
          <w:b/>
          <w:spacing w:val="60"/>
          <w:sz w:val="32"/>
          <w:szCs w:val="32"/>
        </w:rPr>
      </w:pPr>
      <w:r w:rsidRPr="00B47BB5">
        <w:rPr>
          <w:rFonts w:ascii="Times New Roman" w:eastAsia="Times New Roman" w:hAnsi="Times New Roman" w:cs="Times New Roman"/>
          <w:b/>
          <w:sz w:val="32"/>
          <w:szCs w:val="32"/>
        </w:rPr>
        <w:t>ЯРОСЛАВСКОЙ ОБЛАСТИ</w:t>
      </w:r>
    </w:p>
    <w:p w:rsidR="00316798" w:rsidRPr="00316798" w:rsidRDefault="00316798" w:rsidP="00BC330B">
      <w:pPr>
        <w:widowControl/>
        <w:overflowPunct w:val="0"/>
        <w:jc w:val="center"/>
        <w:textAlignment w:val="baseline"/>
        <w:rPr>
          <w:rFonts w:ascii="Times New Roman" w:eastAsia="Times New Roman" w:hAnsi="Times New Roman" w:cs="Times New Roman"/>
          <w:sz w:val="32"/>
          <w:szCs w:val="32"/>
        </w:rPr>
      </w:pPr>
    </w:p>
    <w:p w:rsidR="00316798" w:rsidRPr="00132C64" w:rsidRDefault="00316798" w:rsidP="00BC330B">
      <w:pPr>
        <w:widowControl/>
        <w:overflowPunct w:val="0"/>
        <w:jc w:val="center"/>
        <w:textAlignment w:val="baseline"/>
        <w:rPr>
          <w:rFonts w:ascii="Times New Roman" w:eastAsia="Times New Roman" w:hAnsi="Times New Roman" w:cs="Times New Roman"/>
          <w:sz w:val="28"/>
          <w:szCs w:val="28"/>
        </w:rPr>
      </w:pPr>
    </w:p>
    <w:p w:rsidR="00316798" w:rsidRPr="0079293C" w:rsidRDefault="006B619B" w:rsidP="00BC330B">
      <w:pPr>
        <w:widowControl/>
        <w:overflowPunct w:val="0"/>
        <w:textAlignment w:val="baseline"/>
        <w:rPr>
          <w:rFonts w:ascii="Times New Roman" w:eastAsia="Times New Roman" w:hAnsi="Times New Roman" w:cs="Times New Roman"/>
          <w:sz w:val="28"/>
          <w:szCs w:val="28"/>
        </w:rPr>
      </w:pPr>
      <w:r w:rsidRPr="0079293C">
        <w:rPr>
          <w:rFonts w:ascii="Times New Roman" w:eastAsia="Times New Roman" w:hAnsi="Times New Roman" w:cs="Times New Roman"/>
          <w:sz w:val="28"/>
          <w:szCs w:val="28"/>
        </w:rPr>
        <w:t>от</w:t>
      </w:r>
      <w:r w:rsidR="00D933B3" w:rsidRPr="0079293C">
        <w:rPr>
          <w:rFonts w:ascii="Times New Roman" w:eastAsia="Times New Roman" w:hAnsi="Times New Roman" w:cs="Times New Roman"/>
          <w:sz w:val="28"/>
          <w:szCs w:val="28"/>
        </w:rPr>
        <w:t xml:space="preserve">  </w:t>
      </w:r>
      <w:r w:rsidR="00A14F65">
        <w:rPr>
          <w:rFonts w:ascii="Times New Roman" w:eastAsia="Times New Roman" w:hAnsi="Times New Roman" w:cs="Times New Roman"/>
          <w:sz w:val="28"/>
          <w:szCs w:val="28"/>
        </w:rPr>
        <w:t>26.07</w:t>
      </w:r>
      <w:r w:rsidR="004872FB" w:rsidRPr="0079293C">
        <w:rPr>
          <w:rFonts w:ascii="Times New Roman" w:eastAsia="Times New Roman" w:hAnsi="Times New Roman" w:cs="Times New Roman"/>
          <w:sz w:val="28"/>
          <w:szCs w:val="28"/>
        </w:rPr>
        <w:t>.2019</w:t>
      </w:r>
      <w:r w:rsidR="002860F0" w:rsidRPr="0079293C">
        <w:rPr>
          <w:rFonts w:ascii="Times New Roman" w:eastAsia="Times New Roman" w:hAnsi="Times New Roman" w:cs="Times New Roman"/>
          <w:sz w:val="28"/>
          <w:szCs w:val="28"/>
        </w:rPr>
        <w:t>г</w:t>
      </w:r>
      <w:r w:rsidR="00E42D19" w:rsidRPr="0079293C">
        <w:rPr>
          <w:rFonts w:ascii="Times New Roman" w:eastAsia="Times New Roman" w:hAnsi="Times New Roman" w:cs="Times New Roman"/>
          <w:sz w:val="28"/>
          <w:szCs w:val="28"/>
        </w:rPr>
        <w:t xml:space="preserve"> </w:t>
      </w:r>
      <w:r w:rsidR="00316798" w:rsidRPr="0079293C">
        <w:rPr>
          <w:rFonts w:ascii="Times New Roman" w:eastAsia="Times New Roman" w:hAnsi="Times New Roman" w:cs="Times New Roman"/>
          <w:sz w:val="28"/>
          <w:szCs w:val="28"/>
        </w:rPr>
        <w:t>№</w:t>
      </w:r>
      <w:r w:rsidR="00132C64" w:rsidRPr="0079293C">
        <w:rPr>
          <w:rFonts w:ascii="Times New Roman" w:eastAsia="Times New Roman" w:hAnsi="Times New Roman" w:cs="Times New Roman"/>
          <w:sz w:val="28"/>
          <w:szCs w:val="28"/>
        </w:rPr>
        <w:t xml:space="preserve"> 09-</w:t>
      </w:r>
      <w:r w:rsidR="00A14F65">
        <w:rPr>
          <w:rFonts w:ascii="Times New Roman" w:eastAsia="Times New Roman" w:hAnsi="Times New Roman" w:cs="Times New Roman"/>
          <w:sz w:val="28"/>
          <w:szCs w:val="28"/>
        </w:rPr>
        <w:t>0645/</w:t>
      </w:r>
      <w:r w:rsidR="00132C64" w:rsidRPr="0079293C">
        <w:rPr>
          <w:rFonts w:ascii="Times New Roman" w:eastAsia="Times New Roman" w:hAnsi="Times New Roman" w:cs="Times New Roman"/>
          <w:sz w:val="28"/>
          <w:szCs w:val="28"/>
        </w:rPr>
        <w:t>19</w:t>
      </w:r>
    </w:p>
    <w:p w:rsidR="00316798" w:rsidRPr="00316798" w:rsidRDefault="002F16BF" w:rsidP="00BC330B">
      <w:pPr>
        <w:widowControl/>
        <w:suppressAutoHyphens/>
        <w:autoSpaceDE/>
        <w:autoSpaceDN/>
        <w:adjustRightInd/>
        <w:jc w:val="both"/>
        <w:rPr>
          <w:rFonts w:ascii="Times New Roman" w:eastAsia="Times New Roman" w:hAnsi="Times New Roman" w:cs="Times New Roman"/>
          <w:sz w:val="28"/>
          <w:szCs w:val="20"/>
          <w:lang w:eastAsia="en-US"/>
        </w:rPr>
      </w:pPr>
      <w:r>
        <w:rPr>
          <w:rFonts w:ascii="Times New Roman" w:eastAsia="Times New Roman" w:hAnsi="Times New Roman" w:cs="Times New Roman"/>
          <w:sz w:val="28"/>
          <w:szCs w:val="20"/>
          <w:lang w:eastAsia="en-US"/>
        </w:rPr>
        <w:t>г. Любим</w:t>
      </w:r>
    </w:p>
    <w:p w:rsidR="00316798" w:rsidRPr="00316798" w:rsidRDefault="00316798" w:rsidP="00BC330B">
      <w:pPr>
        <w:widowControl/>
        <w:suppressAutoHyphens/>
        <w:autoSpaceDE/>
        <w:autoSpaceDN/>
        <w:adjustRightInd/>
        <w:jc w:val="both"/>
        <w:rPr>
          <w:rFonts w:ascii="Times New Roman" w:eastAsia="Times New Roman" w:hAnsi="Times New Roman" w:cs="Times New Roman"/>
          <w:sz w:val="28"/>
          <w:szCs w:val="20"/>
          <w:lang w:eastAsia="en-US"/>
        </w:rPr>
      </w:pPr>
    </w:p>
    <w:tbl>
      <w:tblPr>
        <w:tblW w:w="0" w:type="auto"/>
        <w:tblLayout w:type="fixed"/>
        <w:tblCellMar>
          <w:left w:w="0" w:type="dxa"/>
          <w:right w:w="0" w:type="dxa"/>
        </w:tblCellMar>
        <w:tblLook w:val="0000" w:firstRow="0" w:lastRow="0" w:firstColumn="0" w:lastColumn="0" w:noHBand="0" w:noVBand="0"/>
      </w:tblPr>
      <w:tblGrid>
        <w:gridCol w:w="5670"/>
      </w:tblGrid>
      <w:tr w:rsidR="00316798" w:rsidRPr="00316798" w:rsidTr="009653C1">
        <w:trPr>
          <w:trHeight w:val="1427"/>
        </w:trPr>
        <w:tc>
          <w:tcPr>
            <w:tcW w:w="5670" w:type="dxa"/>
          </w:tcPr>
          <w:p w:rsidR="00BC330B" w:rsidRDefault="00316798" w:rsidP="00BC330B">
            <w:pPr>
              <w:widowControl/>
              <w:overflowPunct w:val="0"/>
              <w:textAlignment w:val="baseline"/>
              <w:rPr>
                <w:rFonts w:ascii="Times New Roman" w:eastAsia="Times New Roman" w:hAnsi="Times New Roman" w:cs="Times New Roman"/>
                <w:sz w:val="28"/>
                <w:szCs w:val="28"/>
              </w:rPr>
            </w:pPr>
            <w:r w:rsidRPr="00B46118">
              <w:rPr>
                <w:rFonts w:ascii="Times New Roman" w:eastAsia="Times New Roman" w:hAnsi="Times New Roman" w:cs="Times New Roman"/>
                <w:sz w:val="28"/>
                <w:szCs w:val="28"/>
              </w:rPr>
              <w:t xml:space="preserve">О </w:t>
            </w:r>
            <w:r w:rsidR="002860F0" w:rsidRPr="00B46118">
              <w:rPr>
                <w:rFonts w:ascii="Times New Roman" w:eastAsia="Times New Roman" w:hAnsi="Times New Roman" w:cs="Times New Roman"/>
                <w:sz w:val="28"/>
                <w:szCs w:val="28"/>
              </w:rPr>
              <w:t xml:space="preserve">внесении изменений </w:t>
            </w:r>
            <w:r w:rsidR="002F16BF">
              <w:rPr>
                <w:rFonts w:ascii="Times New Roman" w:eastAsia="Times New Roman" w:hAnsi="Times New Roman" w:cs="Times New Roman"/>
                <w:sz w:val="28"/>
                <w:szCs w:val="28"/>
              </w:rPr>
              <w:t xml:space="preserve">в </w:t>
            </w:r>
            <w:r w:rsidR="009653C1">
              <w:rPr>
                <w:rFonts w:ascii="Times New Roman" w:eastAsia="Times New Roman" w:hAnsi="Times New Roman" w:cs="Times New Roman"/>
                <w:sz w:val="28"/>
                <w:szCs w:val="28"/>
              </w:rPr>
              <w:t>постановление</w:t>
            </w:r>
            <w:r w:rsidR="00132C64">
              <w:rPr>
                <w:rFonts w:ascii="Times New Roman" w:eastAsia="Times New Roman" w:hAnsi="Times New Roman" w:cs="Times New Roman"/>
                <w:sz w:val="28"/>
                <w:szCs w:val="28"/>
              </w:rPr>
              <w:t xml:space="preserve"> </w:t>
            </w:r>
            <w:r w:rsidR="009653C1">
              <w:rPr>
                <w:rFonts w:ascii="Times New Roman" w:eastAsia="Times New Roman" w:hAnsi="Times New Roman" w:cs="Times New Roman"/>
                <w:sz w:val="28"/>
                <w:szCs w:val="28"/>
              </w:rPr>
              <w:t>а</w:t>
            </w:r>
            <w:r w:rsidR="002F16BF">
              <w:rPr>
                <w:rFonts w:ascii="Times New Roman" w:eastAsia="Times New Roman" w:hAnsi="Times New Roman" w:cs="Times New Roman"/>
                <w:sz w:val="28"/>
                <w:szCs w:val="28"/>
              </w:rPr>
              <w:t xml:space="preserve">дминистрации Любимского муниципального района </w:t>
            </w:r>
            <w:r w:rsidR="00132C64">
              <w:rPr>
                <w:rFonts w:ascii="Times New Roman" w:eastAsia="Times New Roman" w:hAnsi="Times New Roman" w:cs="Times New Roman"/>
                <w:sz w:val="28"/>
                <w:szCs w:val="28"/>
              </w:rPr>
              <w:t xml:space="preserve">от </w:t>
            </w:r>
            <w:r w:rsidR="00537E89">
              <w:rPr>
                <w:rFonts w:ascii="Times New Roman" w:eastAsia="Times New Roman" w:hAnsi="Times New Roman" w:cs="Times New Roman"/>
                <w:sz w:val="28"/>
                <w:szCs w:val="28"/>
              </w:rPr>
              <w:t>05.07.2018 г.  № 09-0614/18</w:t>
            </w:r>
          </w:p>
          <w:p w:rsidR="00A03BD7" w:rsidRPr="002F16BF" w:rsidRDefault="009653C1" w:rsidP="00BC330B">
            <w:pPr>
              <w:widowControl/>
              <w:overflowPunct w:val="0"/>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653C1">
              <w:rPr>
                <w:rFonts w:ascii="Times New Roman" w:eastAsia="Times New Roman" w:hAnsi="Times New Roman" w:cs="Times New Roman"/>
                <w:sz w:val="28"/>
                <w:szCs w:val="28"/>
              </w:rPr>
              <w:t>Об утверждении а</w:t>
            </w:r>
            <w:r>
              <w:rPr>
                <w:rFonts w:ascii="Times New Roman" w:eastAsia="Times New Roman" w:hAnsi="Times New Roman" w:cs="Times New Roman"/>
                <w:sz w:val="28"/>
                <w:szCs w:val="28"/>
              </w:rPr>
              <w:t xml:space="preserve">дминистративного регламента </w:t>
            </w:r>
            <w:r w:rsidRPr="009653C1">
              <w:rPr>
                <w:rFonts w:ascii="Times New Roman" w:eastAsia="Times New Roman" w:hAnsi="Times New Roman" w:cs="Times New Roman"/>
                <w:sz w:val="28"/>
                <w:szCs w:val="28"/>
              </w:rPr>
              <w:t>предоставлени</w:t>
            </w:r>
            <w:r>
              <w:rPr>
                <w:rFonts w:ascii="Times New Roman" w:eastAsia="Times New Roman" w:hAnsi="Times New Roman" w:cs="Times New Roman"/>
                <w:sz w:val="28"/>
                <w:szCs w:val="28"/>
              </w:rPr>
              <w:t>я муниципальной услуги «</w:t>
            </w:r>
            <w:r w:rsidR="00537E89">
              <w:rPr>
                <w:rFonts w:ascii="Times New Roman" w:eastAsia="Times New Roman" w:hAnsi="Times New Roman" w:cs="Times New Roman"/>
                <w:sz w:val="28"/>
                <w:szCs w:val="28"/>
              </w:rPr>
              <w:t>Выдача разрешения</w:t>
            </w:r>
            <w:r w:rsidR="009B053B" w:rsidRPr="009B053B">
              <w:rPr>
                <w:rFonts w:ascii="Times New Roman" w:eastAsia="Times New Roman" w:hAnsi="Times New Roman" w:cs="Times New Roman"/>
                <w:sz w:val="28"/>
                <w:szCs w:val="28"/>
              </w:rPr>
              <w:t xml:space="preserve"> на строительство</w:t>
            </w:r>
            <w:r w:rsidRPr="009653C1">
              <w:rPr>
                <w:rFonts w:ascii="Times New Roman" w:eastAsia="Times New Roman" w:hAnsi="Times New Roman" w:cs="Times New Roman"/>
                <w:sz w:val="28"/>
                <w:szCs w:val="28"/>
              </w:rPr>
              <w:t>»</w:t>
            </w:r>
          </w:p>
        </w:tc>
      </w:tr>
    </w:tbl>
    <w:p w:rsidR="00316798" w:rsidRDefault="00316798" w:rsidP="00BC330B">
      <w:pPr>
        <w:widowControl/>
        <w:overflowPunct w:val="0"/>
        <w:ind w:right="-1"/>
        <w:textAlignment w:val="baseline"/>
        <w:rPr>
          <w:rFonts w:ascii="Times New Roman" w:eastAsia="Times New Roman" w:hAnsi="Times New Roman" w:cs="Times New Roman"/>
          <w:sz w:val="24"/>
          <w:szCs w:val="24"/>
        </w:rPr>
      </w:pPr>
    </w:p>
    <w:p w:rsidR="00553815" w:rsidRDefault="00553815" w:rsidP="00BC330B">
      <w:pPr>
        <w:widowControl/>
        <w:overflowPunct w:val="0"/>
        <w:ind w:right="-1"/>
        <w:textAlignment w:val="baseline"/>
        <w:rPr>
          <w:rFonts w:ascii="Times New Roman" w:eastAsia="Times New Roman" w:hAnsi="Times New Roman" w:cs="Times New Roman"/>
          <w:sz w:val="24"/>
          <w:szCs w:val="24"/>
        </w:rPr>
      </w:pPr>
    </w:p>
    <w:p w:rsidR="00553815" w:rsidRPr="00316798" w:rsidRDefault="00553815" w:rsidP="00BC330B">
      <w:pPr>
        <w:widowControl/>
        <w:overflowPunct w:val="0"/>
        <w:ind w:right="-1"/>
        <w:textAlignment w:val="baseline"/>
        <w:rPr>
          <w:rFonts w:ascii="Times New Roman" w:eastAsia="Times New Roman" w:hAnsi="Times New Roman" w:cs="Times New Roman"/>
          <w:sz w:val="24"/>
          <w:szCs w:val="24"/>
        </w:rPr>
      </w:pPr>
    </w:p>
    <w:p w:rsidR="002F16BF" w:rsidRDefault="002F16BF" w:rsidP="00BC330B">
      <w:pPr>
        <w:widowControl/>
        <w:overflowPunct w:val="0"/>
        <w:ind w:firstLine="709"/>
        <w:jc w:val="both"/>
        <w:textAlignment w:val="baseline"/>
        <w:rPr>
          <w:rFonts w:ascii="Times New Roman" w:eastAsia="Times New Roman" w:hAnsi="Times New Roman" w:cs="Times New Roman"/>
          <w:sz w:val="28"/>
          <w:szCs w:val="20"/>
        </w:rPr>
      </w:pPr>
      <w:r w:rsidRPr="002F16BF">
        <w:rPr>
          <w:rFonts w:ascii="Times New Roman" w:eastAsia="Times New Roman" w:hAnsi="Times New Roman" w:cs="Times New Roman"/>
          <w:sz w:val="28"/>
          <w:szCs w:val="20"/>
        </w:rPr>
        <w:t xml:space="preserve">В соответствии </w:t>
      </w:r>
      <w:r w:rsidR="009653C1" w:rsidRPr="009653C1">
        <w:rPr>
          <w:rFonts w:ascii="Times New Roman" w:eastAsia="Times New Roman" w:hAnsi="Times New Roman" w:cs="Times New Roman"/>
          <w:sz w:val="28"/>
          <w:szCs w:val="20"/>
        </w:rPr>
        <w:t>с Федеральным законом от 27.07.2010 N 210-ФЗ "Об организации предоставления государственных и муниципальных услуг"</w:t>
      </w:r>
      <w:r w:rsidRPr="002F16BF">
        <w:rPr>
          <w:rFonts w:ascii="Times New Roman" w:eastAsia="Times New Roman" w:hAnsi="Times New Roman" w:cs="Times New Roman"/>
          <w:sz w:val="28"/>
          <w:szCs w:val="20"/>
        </w:rPr>
        <w:t>, Федеральным законом от 06 октября 2003 года № 131-ФЗ «Об общих принципах организации местного самоуправления в Российской Федерации», Уставом Любимского муниципального района</w:t>
      </w:r>
      <w:r w:rsidR="00316798" w:rsidRPr="00316798">
        <w:rPr>
          <w:rFonts w:ascii="Times New Roman" w:eastAsia="Times New Roman" w:hAnsi="Times New Roman" w:cs="Times New Roman"/>
          <w:sz w:val="28"/>
          <w:szCs w:val="20"/>
        </w:rPr>
        <w:t xml:space="preserve"> </w:t>
      </w:r>
    </w:p>
    <w:p w:rsidR="005F5B27" w:rsidRDefault="00316798" w:rsidP="00BC330B">
      <w:pPr>
        <w:widowControl/>
        <w:overflowPunct w:val="0"/>
        <w:ind w:firstLine="709"/>
        <w:jc w:val="both"/>
        <w:textAlignment w:val="baseline"/>
        <w:rPr>
          <w:rFonts w:ascii="Times New Roman" w:eastAsia="Times New Roman" w:hAnsi="Times New Roman" w:cs="Times New Roman"/>
          <w:sz w:val="28"/>
          <w:szCs w:val="20"/>
        </w:rPr>
      </w:pPr>
      <w:r w:rsidRPr="00316798">
        <w:rPr>
          <w:rFonts w:ascii="Times New Roman" w:eastAsia="Times New Roman" w:hAnsi="Times New Roman" w:cs="Times New Roman"/>
          <w:sz w:val="28"/>
          <w:szCs w:val="20"/>
        </w:rPr>
        <w:t xml:space="preserve">Администрация Любимского муниципального района </w:t>
      </w:r>
    </w:p>
    <w:p w:rsidR="00316798" w:rsidRDefault="00316798" w:rsidP="00BC330B">
      <w:pPr>
        <w:widowControl/>
        <w:overflowPunct w:val="0"/>
        <w:ind w:firstLine="709"/>
        <w:jc w:val="center"/>
        <w:textAlignment w:val="baseline"/>
        <w:rPr>
          <w:rFonts w:ascii="Times New Roman" w:eastAsia="Times New Roman" w:hAnsi="Times New Roman" w:cs="Times New Roman"/>
          <w:sz w:val="28"/>
          <w:szCs w:val="28"/>
        </w:rPr>
      </w:pPr>
      <w:r w:rsidRPr="00316798">
        <w:rPr>
          <w:rFonts w:ascii="Times New Roman" w:eastAsia="Times New Roman" w:hAnsi="Times New Roman" w:cs="Times New Roman"/>
          <w:sz w:val="28"/>
          <w:szCs w:val="28"/>
        </w:rPr>
        <w:t>ПОСТАНОВЛЯЕТ:</w:t>
      </w:r>
    </w:p>
    <w:p w:rsidR="00356E87" w:rsidRDefault="00356E87" w:rsidP="00BC330B">
      <w:pPr>
        <w:widowControl/>
        <w:overflowPunct w:val="0"/>
        <w:ind w:firstLine="709"/>
        <w:jc w:val="center"/>
        <w:textAlignment w:val="baseline"/>
        <w:rPr>
          <w:rFonts w:ascii="Times New Roman" w:eastAsia="Times New Roman" w:hAnsi="Times New Roman" w:cs="Times New Roman"/>
          <w:sz w:val="28"/>
          <w:szCs w:val="28"/>
        </w:rPr>
      </w:pPr>
    </w:p>
    <w:p w:rsidR="00316798" w:rsidRPr="00537E89" w:rsidRDefault="00537E89" w:rsidP="00BC330B">
      <w:pPr>
        <w:widowControl/>
        <w:overflowPunct w:val="0"/>
        <w:autoSpaceDE/>
        <w:autoSpaceDN/>
        <w:adjustRightInd/>
        <w:ind w:firstLine="567"/>
        <w:jc w:val="both"/>
        <w:textAlignment w:val="baseline"/>
        <w:rPr>
          <w:rFonts w:ascii="Times New Roman" w:eastAsia="Times New Roman" w:hAnsi="Times New Roman" w:cs="Times New Roman"/>
          <w:sz w:val="28"/>
          <w:szCs w:val="28"/>
        </w:rPr>
      </w:pPr>
      <w:r w:rsidRPr="00537E89">
        <w:rPr>
          <w:rFonts w:ascii="Times New Roman" w:eastAsia="Times New Roman" w:hAnsi="Times New Roman" w:cs="Times New Roman"/>
          <w:sz w:val="28"/>
          <w:szCs w:val="20"/>
        </w:rPr>
        <w:t>1.</w:t>
      </w:r>
      <w:r>
        <w:rPr>
          <w:rFonts w:ascii="Times New Roman" w:eastAsia="Times New Roman" w:hAnsi="Times New Roman" w:cs="Times New Roman"/>
          <w:sz w:val="28"/>
          <w:szCs w:val="20"/>
        </w:rPr>
        <w:t xml:space="preserve"> </w:t>
      </w:r>
      <w:r w:rsidR="002860F0" w:rsidRPr="00537E89">
        <w:rPr>
          <w:rFonts w:ascii="Times New Roman" w:eastAsia="Times New Roman" w:hAnsi="Times New Roman" w:cs="Times New Roman"/>
          <w:sz w:val="28"/>
          <w:szCs w:val="28"/>
        </w:rPr>
        <w:t xml:space="preserve">Внести изменения </w:t>
      </w:r>
      <w:r w:rsidR="009653C1" w:rsidRPr="00537E89">
        <w:rPr>
          <w:rFonts w:ascii="Times New Roman" w:eastAsia="Times New Roman" w:hAnsi="Times New Roman" w:cs="Times New Roman"/>
          <w:sz w:val="28"/>
          <w:szCs w:val="28"/>
        </w:rPr>
        <w:t xml:space="preserve">в постановление администрации Любимского муниципального района Ярославской области </w:t>
      </w:r>
      <w:r w:rsidRPr="00537E89">
        <w:rPr>
          <w:rFonts w:ascii="Times New Roman" w:eastAsia="Times New Roman" w:hAnsi="Times New Roman" w:cs="Times New Roman"/>
          <w:sz w:val="28"/>
          <w:szCs w:val="28"/>
        </w:rPr>
        <w:t>от 05.07.2018 г.  № 09-0614/18</w:t>
      </w:r>
      <w:proofErr w:type="gramStart"/>
      <w:r w:rsidRPr="00537E89">
        <w:rPr>
          <w:rFonts w:ascii="Times New Roman" w:eastAsia="Times New Roman" w:hAnsi="Times New Roman" w:cs="Times New Roman"/>
          <w:sz w:val="28"/>
          <w:szCs w:val="28"/>
        </w:rPr>
        <w:t xml:space="preserve"> </w:t>
      </w:r>
      <w:r w:rsidR="009B053B" w:rsidRPr="00537E89">
        <w:rPr>
          <w:rFonts w:ascii="Times New Roman" w:eastAsia="Times New Roman" w:hAnsi="Times New Roman" w:cs="Times New Roman"/>
          <w:sz w:val="28"/>
          <w:szCs w:val="28"/>
        </w:rPr>
        <w:t>О</w:t>
      </w:r>
      <w:proofErr w:type="gramEnd"/>
      <w:r w:rsidR="009B053B" w:rsidRPr="00537E89">
        <w:rPr>
          <w:rFonts w:ascii="Times New Roman" w:eastAsia="Times New Roman" w:hAnsi="Times New Roman" w:cs="Times New Roman"/>
          <w:sz w:val="28"/>
          <w:szCs w:val="28"/>
        </w:rPr>
        <w:t>б утверждении административного регламента предоставления муницип</w:t>
      </w:r>
      <w:r w:rsidRPr="00537E89">
        <w:rPr>
          <w:rFonts w:ascii="Times New Roman" w:eastAsia="Times New Roman" w:hAnsi="Times New Roman" w:cs="Times New Roman"/>
          <w:sz w:val="28"/>
          <w:szCs w:val="28"/>
        </w:rPr>
        <w:t>альной услуги «Выдача разрешения</w:t>
      </w:r>
      <w:r w:rsidR="009B053B" w:rsidRPr="00537E89">
        <w:rPr>
          <w:rFonts w:ascii="Times New Roman" w:eastAsia="Times New Roman" w:hAnsi="Times New Roman" w:cs="Times New Roman"/>
          <w:sz w:val="28"/>
          <w:szCs w:val="28"/>
        </w:rPr>
        <w:t xml:space="preserve"> на строительство»</w:t>
      </w:r>
      <w:r w:rsidR="00BC330B">
        <w:rPr>
          <w:rFonts w:ascii="Times New Roman" w:eastAsia="Times New Roman" w:hAnsi="Times New Roman" w:cs="Times New Roman"/>
          <w:sz w:val="28"/>
          <w:szCs w:val="28"/>
        </w:rPr>
        <w:t xml:space="preserve"> согласно приложению.</w:t>
      </w:r>
    </w:p>
    <w:p w:rsidR="00316798" w:rsidRPr="00537E89" w:rsidRDefault="00B46118" w:rsidP="00BC330B">
      <w:pPr>
        <w:widowControl/>
        <w:overflowPunct w:val="0"/>
        <w:ind w:firstLine="567"/>
        <w:jc w:val="both"/>
        <w:textAlignment w:val="baseline"/>
        <w:rPr>
          <w:rFonts w:ascii="Times New Roman" w:eastAsia="Times New Roman" w:hAnsi="Times New Roman" w:cs="Times New Roman"/>
          <w:sz w:val="28"/>
          <w:szCs w:val="28"/>
        </w:rPr>
      </w:pPr>
      <w:r w:rsidRPr="00537E89">
        <w:rPr>
          <w:rFonts w:ascii="Times New Roman" w:eastAsia="Times New Roman" w:hAnsi="Times New Roman" w:cs="Times New Roman"/>
          <w:sz w:val="28"/>
          <w:szCs w:val="28"/>
        </w:rPr>
        <w:t>2</w:t>
      </w:r>
      <w:r w:rsidR="00316798" w:rsidRPr="00537E89">
        <w:rPr>
          <w:rFonts w:ascii="Times New Roman" w:eastAsia="Times New Roman" w:hAnsi="Times New Roman" w:cs="Times New Roman"/>
          <w:sz w:val="28"/>
          <w:szCs w:val="28"/>
        </w:rPr>
        <w:t xml:space="preserve">. </w:t>
      </w:r>
      <w:proofErr w:type="gramStart"/>
      <w:r w:rsidR="00316798" w:rsidRPr="00537E89">
        <w:rPr>
          <w:rFonts w:ascii="Times New Roman" w:eastAsia="Times New Roman" w:hAnsi="Times New Roman" w:cs="Times New Roman"/>
          <w:sz w:val="28"/>
          <w:szCs w:val="28"/>
        </w:rPr>
        <w:t>Контроль за</w:t>
      </w:r>
      <w:proofErr w:type="gramEnd"/>
      <w:r w:rsidR="00316798" w:rsidRPr="00537E89">
        <w:rPr>
          <w:rFonts w:ascii="Times New Roman" w:eastAsia="Times New Roman" w:hAnsi="Times New Roman" w:cs="Times New Roman"/>
          <w:sz w:val="28"/>
          <w:szCs w:val="28"/>
        </w:rPr>
        <w:t xml:space="preserve"> исполнением постановления возложить на </w:t>
      </w:r>
      <w:r w:rsidR="009772A8" w:rsidRPr="00537E89">
        <w:rPr>
          <w:rFonts w:ascii="Times New Roman" w:eastAsia="Times New Roman" w:hAnsi="Times New Roman" w:cs="Times New Roman"/>
          <w:sz w:val="28"/>
          <w:szCs w:val="28"/>
        </w:rPr>
        <w:t xml:space="preserve">заместителя </w:t>
      </w:r>
      <w:r w:rsidR="00316798" w:rsidRPr="00537E89">
        <w:rPr>
          <w:rFonts w:ascii="Times New Roman" w:eastAsia="Times New Roman" w:hAnsi="Times New Roman" w:cs="Times New Roman"/>
          <w:sz w:val="28"/>
          <w:szCs w:val="28"/>
        </w:rPr>
        <w:t xml:space="preserve">Главы администрации Любимского муниципального района </w:t>
      </w:r>
      <w:r w:rsidR="009772A8" w:rsidRPr="00537E89">
        <w:rPr>
          <w:rFonts w:ascii="Times New Roman" w:eastAsia="Times New Roman" w:hAnsi="Times New Roman" w:cs="Times New Roman"/>
          <w:sz w:val="28"/>
          <w:szCs w:val="28"/>
        </w:rPr>
        <w:t xml:space="preserve"> </w:t>
      </w:r>
      <w:r w:rsidR="009653C1" w:rsidRPr="00537E89">
        <w:rPr>
          <w:rFonts w:ascii="Times New Roman" w:eastAsia="Times New Roman" w:hAnsi="Times New Roman" w:cs="Times New Roman"/>
          <w:sz w:val="28"/>
          <w:szCs w:val="28"/>
        </w:rPr>
        <w:t>по капитальному строительству и инфраструктуре А.Н. Куприянова</w:t>
      </w:r>
      <w:r w:rsidR="00316798" w:rsidRPr="00537E89">
        <w:rPr>
          <w:rFonts w:ascii="Times New Roman" w:eastAsia="Times New Roman" w:hAnsi="Times New Roman" w:cs="Times New Roman"/>
          <w:sz w:val="28"/>
          <w:szCs w:val="28"/>
        </w:rPr>
        <w:t>.</w:t>
      </w:r>
    </w:p>
    <w:p w:rsidR="002F16BF" w:rsidRPr="002F16BF" w:rsidRDefault="002F16BF" w:rsidP="00BC330B">
      <w:pPr>
        <w:widowControl/>
        <w:overflowPunct w:val="0"/>
        <w:ind w:firstLine="567"/>
        <w:jc w:val="both"/>
        <w:textAlignment w:val="baseline"/>
        <w:rPr>
          <w:rFonts w:ascii="Times New Roman" w:eastAsia="Times New Roman" w:hAnsi="Times New Roman" w:cs="Times New Roman"/>
          <w:sz w:val="28"/>
          <w:szCs w:val="20"/>
        </w:rPr>
      </w:pPr>
      <w:r w:rsidRPr="00537E89">
        <w:rPr>
          <w:rFonts w:ascii="Times New Roman" w:eastAsia="Times New Roman" w:hAnsi="Times New Roman" w:cs="Times New Roman"/>
          <w:sz w:val="28"/>
          <w:szCs w:val="28"/>
        </w:rPr>
        <w:t>3. Начальнику отдела управления делами Администрации Любимского муниципального района Ярославской области И.П. Супрун обеспечить размещение настоящего пост</w:t>
      </w:r>
      <w:r w:rsidR="009653C1" w:rsidRPr="00537E89">
        <w:rPr>
          <w:rFonts w:ascii="Times New Roman" w:eastAsia="Times New Roman" w:hAnsi="Times New Roman" w:cs="Times New Roman"/>
          <w:sz w:val="28"/>
          <w:szCs w:val="28"/>
        </w:rPr>
        <w:t>ановления на официальном сайте а</w:t>
      </w:r>
      <w:r w:rsidRPr="00537E89">
        <w:rPr>
          <w:rFonts w:ascii="Times New Roman" w:eastAsia="Times New Roman" w:hAnsi="Times New Roman" w:cs="Times New Roman"/>
          <w:sz w:val="28"/>
          <w:szCs w:val="28"/>
        </w:rPr>
        <w:t>дминистрации Любимского муниципального</w:t>
      </w:r>
      <w:r w:rsidRPr="002F16BF">
        <w:rPr>
          <w:rFonts w:ascii="Times New Roman" w:eastAsia="Times New Roman" w:hAnsi="Times New Roman" w:cs="Times New Roman"/>
          <w:sz w:val="28"/>
          <w:szCs w:val="20"/>
        </w:rPr>
        <w:t xml:space="preserve"> района Ярославской области в сети «Интернет»</w:t>
      </w:r>
      <w:r w:rsidR="009653C1" w:rsidRPr="009653C1">
        <w:t xml:space="preserve"> </w:t>
      </w:r>
      <w:r w:rsidR="009653C1" w:rsidRPr="009653C1">
        <w:rPr>
          <w:rFonts w:ascii="Times New Roman" w:eastAsia="Times New Roman" w:hAnsi="Times New Roman" w:cs="Times New Roman"/>
          <w:sz w:val="28"/>
          <w:szCs w:val="20"/>
        </w:rPr>
        <w:t>и опубликовать в приложении к районной газете «Наш край» - «Любимский вестник»</w:t>
      </w:r>
      <w:r w:rsidRPr="002F16BF">
        <w:rPr>
          <w:rFonts w:ascii="Times New Roman" w:eastAsia="Times New Roman" w:hAnsi="Times New Roman" w:cs="Times New Roman"/>
          <w:sz w:val="28"/>
          <w:szCs w:val="20"/>
        </w:rPr>
        <w:t>.</w:t>
      </w:r>
    </w:p>
    <w:p w:rsidR="00316798" w:rsidRPr="00316798" w:rsidRDefault="002F16BF" w:rsidP="00BC330B">
      <w:pPr>
        <w:widowControl/>
        <w:overflowPunct w:val="0"/>
        <w:ind w:firstLine="567"/>
        <w:jc w:val="both"/>
        <w:textAlignment w:val="baseline"/>
        <w:rPr>
          <w:rFonts w:ascii="Times New Roman" w:eastAsia="Times New Roman" w:hAnsi="Times New Roman" w:cs="Times New Roman"/>
          <w:sz w:val="28"/>
          <w:szCs w:val="28"/>
        </w:rPr>
      </w:pPr>
      <w:r w:rsidRPr="002F16BF">
        <w:rPr>
          <w:rFonts w:ascii="Times New Roman" w:eastAsia="Times New Roman" w:hAnsi="Times New Roman" w:cs="Times New Roman"/>
          <w:sz w:val="28"/>
          <w:szCs w:val="20"/>
        </w:rPr>
        <w:t xml:space="preserve"> 4. </w:t>
      </w:r>
      <w:r w:rsidR="009653C1" w:rsidRPr="009653C1">
        <w:rPr>
          <w:rFonts w:ascii="Times New Roman" w:eastAsia="Times New Roman" w:hAnsi="Times New Roman" w:cs="Times New Roman"/>
          <w:sz w:val="28"/>
          <w:szCs w:val="20"/>
        </w:rPr>
        <w:t>Постановление вступает в силу после его официального опубликования</w:t>
      </w:r>
      <w:r w:rsidRPr="002F16BF">
        <w:rPr>
          <w:rFonts w:ascii="Times New Roman" w:eastAsia="Times New Roman" w:hAnsi="Times New Roman" w:cs="Times New Roman"/>
          <w:sz w:val="28"/>
          <w:szCs w:val="20"/>
        </w:rPr>
        <w:t>.</w:t>
      </w:r>
    </w:p>
    <w:p w:rsidR="00316798" w:rsidRDefault="00316798" w:rsidP="00BC330B">
      <w:pPr>
        <w:widowControl/>
        <w:overflowPunct w:val="0"/>
        <w:ind w:firstLine="567"/>
        <w:jc w:val="both"/>
        <w:textAlignment w:val="baseline"/>
        <w:rPr>
          <w:rFonts w:ascii="Times New Roman" w:eastAsia="Times New Roman" w:hAnsi="Times New Roman" w:cs="Times New Roman"/>
          <w:sz w:val="28"/>
          <w:szCs w:val="20"/>
        </w:rPr>
      </w:pPr>
    </w:p>
    <w:p w:rsidR="00553815" w:rsidRPr="00316798" w:rsidRDefault="00553815" w:rsidP="00BC330B">
      <w:pPr>
        <w:widowControl/>
        <w:overflowPunct w:val="0"/>
        <w:ind w:firstLine="567"/>
        <w:jc w:val="both"/>
        <w:textAlignment w:val="baseline"/>
        <w:rPr>
          <w:rFonts w:ascii="Times New Roman" w:eastAsia="Times New Roman" w:hAnsi="Times New Roman" w:cs="Times New Roman"/>
          <w:sz w:val="28"/>
          <w:szCs w:val="20"/>
        </w:rPr>
      </w:pPr>
    </w:p>
    <w:p w:rsidR="00BC330B" w:rsidRDefault="00BC330B" w:rsidP="00BC330B">
      <w:pPr>
        <w:widowControl/>
        <w:suppressAutoHyphens/>
        <w:autoSpaceDE/>
        <w:autoSpaceDN/>
        <w:adjustRightInd/>
        <w:rPr>
          <w:rFonts w:ascii="Times New Roman" w:eastAsia="Times New Roman" w:hAnsi="Times New Roman" w:cs="Times New Roman"/>
          <w:sz w:val="28"/>
          <w:szCs w:val="20"/>
        </w:rPr>
      </w:pPr>
      <w:r>
        <w:rPr>
          <w:rFonts w:ascii="Times New Roman" w:eastAsia="Times New Roman" w:hAnsi="Times New Roman" w:cs="Times New Roman"/>
          <w:sz w:val="28"/>
          <w:szCs w:val="20"/>
        </w:rPr>
        <w:t>Глава</w:t>
      </w:r>
      <w:r w:rsidR="004872FB" w:rsidRPr="004872FB">
        <w:rPr>
          <w:rFonts w:ascii="Times New Roman" w:eastAsia="Times New Roman" w:hAnsi="Times New Roman" w:cs="Times New Roman"/>
          <w:sz w:val="28"/>
          <w:szCs w:val="20"/>
        </w:rPr>
        <w:t xml:space="preserve"> Любимского</w:t>
      </w:r>
      <w:r>
        <w:rPr>
          <w:rFonts w:ascii="Times New Roman" w:eastAsia="Times New Roman" w:hAnsi="Times New Roman" w:cs="Times New Roman"/>
          <w:sz w:val="28"/>
          <w:szCs w:val="20"/>
        </w:rPr>
        <w:t xml:space="preserve"> </w:t>
      </w:r>
    </w:p>
    <w:p w:rsidR="00316798" w:rsidRDefault="004872FB" w:rsidP="00BC330B">
      <w:pPr>
        <w:widowControl/>
        <w:suppressAutoHyphens/>
        <w:autoSpaceDE/>
        <w:autoSpaceDN/>
        <w:adjustRightInd/>
        <w:rPr>
          <w:rFonts w:ascii="Times New Roman" w:eastAsia="Times New Roman" w:hAnsi="Times New Roman" w:cs="Times New Roman"/>
          <w:sz w:val="28"/>
          <w:szCs w:val="20"/>
        </w:rPr>
      </w:pPr>
      <w:r w:rsidRPr="004872FB">
        <w:rPr>
          <w:rFonts w:ascii="Times New Roman" w:eastAsia="Times New Roman" w:hAnsi="Times New Roman" w:cs="Times New Roman"/>
          <w:sz w:val="28"/>
          <w:szCs w:val="20"/>
        </w:rPr>
        <w:t xml:space="preserve">муниципального района                   </w:t>
      </w:r>
      <w:r w:rsidR="00BC330B">
        <w:rPr>
          <w:rFonts w:ascii="Times New Roman" w:eastAsia="Times New Roman" w:hAnsi="Times New Roman" w:cs="Times New Roman"/>
          <w:sz w:val="28"/>
          <w:szCs w:val="20"/>
        </w:rPr>
        <w:t xml:space="preserve">           </w:t>
      </w:r>
      <w:r w:rsidRPr="004872FB">
        <w:rPr>
          <w:rFonts w:ascii="Times New Roman" w:eastAsia="Times New Roman" w:hAnsi="Times New Roman" w:cs="Times New Roman"/>
          <w:sz w:val="28"/>
          <w:szCs w:val="20"/>
        </w:rPr>
        <w:t xml:space="preserve">  </w:t>
      </w:r>
      <w:r w:rsidR="00BC330B">
        <w:rPr>
          <w:rFonts w:ascii="Times New Roman" w:eastAsia="Times New Roman" w:hAnsi="Times New Roman" w:cs="Times New Roman"/>
          <w:sz w:val="28"/>
          <w:szCs w:val="20"/>
        </w:rPr>
        <w:t xml:space="preserve">                  А.В. Кошкин</w:t>
      </w:r>
      <w:r w:rsidRPr="004872FB">
        <w:rPr>
          <w:rFonts w:ascii="Times New Roman" w:eastAsia="Times New Roman" w:hAnsi="Times New Roman" w:cs="Times New Roman"/>
          <w:sz w:val="28"/>
          <w:szCs w:val="20"/>
        </w:rPr>
        <w:t xml:space="preserve"> </w:t>
      </w:r>
    </w:p>
    <w:p w:rsidR="00BC330B" w:rsidRDefault="00BC330B" w:rsidP="00BC330B">
      <w:pPr>
        <w:widowControl/>
        <w:suppressAutoHyphens/>
        <w:autoSpaceDE/>
        <w:autoSpaceDN/>
        <w:adjustRightInd/>
        <w:rPr>
          <w:rFonts w:ascii="Times New Roman" w:eastAsia="Times New Roman" w:hAnsi="Times New Roman" w:cs="Times New Roman"/>
          <w:sz w:val="28"/>
          <w:szCs w:val="20"/>
        </w:rPr>
      </w:pPr>
    </w:p>
    <w:p w:rsidR="00BC330B" w:rsidRPr="001B7913" w:rsidRDefault="00BC330B" w:rsidP="00BC330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к постановлению а</w:t>
      </w:r>
      <w:r w:rsidRPr="001B7913">
        <w:rPr>
          <w:rFonts w:ascii="Times New Roman" w:eastAsia="Times New Roman" w:hAnsi="Times New Roman" w:cs="Times New Roman"/>
          <w:sz w:val="24"/>
          <w:szCs w:val="24"/>
        </w:rPr>
        <w:t xml:space="preserve">дминистрации </w:t>
      </w:r>
    </w:p>
    <w:p w:rsidR="00BC330B" w:rsidRPr="001B7913" w:rsidRDefault="00BC330B" w:rsidP="00BC330B">
      <w:pPr>
        <w:jc w:val="right"/>
        <w:rPr>
          <w:rFonts w:ascii="Times New Roman" w:eastAsia="Times New Roman" w:hAnsi="Times New Roman" w:cs="Times New Roman"/>
          <w:sz w:val="24"/>
          <w:szCs w:val="24"/>
        </w:rPr>
      </w:pPr>
      <w:r w:rsidRPr="001B7913">
        <w:rPr>
          <w:rFonts w:ascii="Times New Roman" w:eastAsia="Times New Roman" w:hAnsi="Times New Roman" w:cs="Times New Roman"/>
          <w:sz w:val="24"/>
          <w:szCs w:val="24"/>
        </w:rPr>
        <w:t xml:space="preserve">Любимского муниципального района Ярославской области                                     </w:t>
      </w:r>
    </w:p>
    <w:p w:rsidR="00BC330B" w:rsidRPr="00085C12" w:rsidRDefault="00BC330B" w:rsidP="00BC330B">
      <w:pPr>
        <w:jc w:val="right"/>
        <w:rPr>
          <w:rFonts w:ascii="Times New Roman" w:eastAsia="Times New Roman" w:hAnsi="Times New Roman" w:cs="Times New Roman"/>
          <w:sz w:val="24"/>
          <w:szCs w:val="24"/>
        </w:rPr>
      </w:pPr>
      <w:r w:rsidRPr="00085C12">
        <w:rPr>
          <w:rFonts w:ascii="Times New Roman" w:eastAsia="Times New Roman" w:hAnsi="Times New Roman" w:cs="Times New Roman"/>
          <w:sz w:val="24"/>
          <w:szCs w:val="24"/>
        </w:rPr>
        <w:t xml:space="preserve">                                                                         </w:t>
      </w:r>
      <w:r w:rsidR="00A14F65" w:rsidRPr="00A14F65">
        <w:rPr>
          <w:rFonts w:ascii="Times New Roman" w:eastAsia="Times New Roman" w:hAnsi="Times New Roman" w:cs="Times New Roman"/>
          <w:sz w:val="24"/>
          <w:szCs w:val="24"/>
        </w:rPr>
        <w:t>от  26.07.2019г № 09-0645/19</w:t>
      </w:r>
      <w:bookmarkStart w:id="0" w:name="_GoBack"/>
      <w:bookmarkEnd w:id="0"/>
    </w:p>
    <w:p w:rsidR="00BC330B" w:rsidRDefault="00BC330B" w:rsidP="00BC330B">
      <w:pPr>
        <w:jc w:val="center"/>
        <w:rPr>
          <w:rFonts w:ascii="Times New Roman" w:eastAsia="Times New Roman" w:hAnsi="Times New Roman" w:cs="Times New Roman"/>
          <w:sz w:val="28"/>
          <w:szCs w:val="28"/>
        </w:rPr>
      </w:pPr>
    </w:p>
    <w:p w:rsidR="00BC330B" w:rsidRPr="0096494E" w:rsidRDefault="00BC330B" w:rsidP="00BC330B">
      <w:pPr>
        <w:widowControl/>
        <w:overflowPunct w:val="0"/>
        <w:jc w:val="center"/>
        <w:textAlignment w:val="baseline"/>
        <w:rPr>
          <w:rFonts w:ascii="Times New Roman" w:eastAsia="Times New Roman" w:hAnsi="Times New Roman" w:cs="Times New Roman"/>
          <w:b/>
          <w:sz w:val="24"/>
          <w:szCs w:val="24"/>
        </w:rPr>
      </w:pPr>
      <w:r w:rsidRPr="0096494E">
        <w:rPr>
          <w:rFonts w:ascii="Times New Roman" w:eastAsia="Times New Roman" w:hAnsi="Times New Roman" w:cs="Times New Roman"/>
          <w:b/>
          <w:sz w:val="24"/>
          <w:szCs w:val="24"/>
        </w:rPr>
        <w:t>Изменения, вносимые в административный регламент</w:t>
      </w:r>
    </w:p>
    <w:p w:rsidR="00BC330B" w:rsidRPr="0096494E" w:rsidRDefault="00BC330B" w:rsidP="00BC330B">
      <w:pPr>
        <w:widowControl/>
        <w:overflowPunct w:val="0"/>
        <w:jc w:val="center"/>
        <w:textAlignment w:val="baseline"/>
        <w:rPr>
          <w:rFonts w:ascii="Times New Roman" w:eastAsia="Times New Roman" w:hAnsi="Times New Roman" w:cs="Times New Roman"/>
          <w:b/>
          <w:sz w:val="24"/>
          <w:szCs w:val="24"/>
        </w:rPr>
      </w:pPr>
      <w:r w:rsidRPr="0096494E">
        <w:rPr>
          <w:rFonts w:ascii="Times New Roman" w:eastAsia="Times New Roman" w:hAnsi="Times New Roman" w:cs="Times New Roman"/>
          <w:b/>
          <w:sz w:val="24"/>
          <w:szCs w:val="24"/>
        </w:rPr>
        <w:t>предоставления муниципальной услуги «Выдача разрешения на строительство»</w:t>
      </w:r>
    </w:p>
    <w:p w:rsidR="00BC330B" w:rsidRPr="0096494E" w:rsidRDefault="00BC330B" w:rsidP="00BC330B">
      <w:pPr>
        <w:widowControl/>
        <w:overflowPunct w:val="0"/>
        <w:jc w:val="center"/>
        <w:textAlignment w:val="baseline"/>
        <w:rPr>
          <w:rFonts w:ascii="Times New Roman" w:hAnsi="Times New Roman" w:cs="Times New Roman"/>
          <w:sz w:val="24"/>
          <w:szCs w:val="24"/>
          <w:lang w:eastAsia="ar-SA"/>
        </w:rPr>
      </w:pPr>
    </w:p>
    <w:p w:rsidR="00BC330B" w:rsidRPr="0096494E" w:rsidRDefault="00BC330B" w:rsidP="00BC330B">
      <w:pPr>
        <w:pStyle w:val="a3"/>
        <w:numPr>
          <w:ilvl w:val="0"/>
          <w:numId w:val="41"/>
        </w:numPr>
        <w:shd w:val="clear" w:color="auto" w:fill="FFFFFF"/>
        <w:ind w:left="0" w:firstLine="567"/>
        <w:jc w:val="both"/>
        <w:rPr>
          <w:rFonts w:ascii="Times New Roman" w:hAnsi="Times New Roman" w:cs="Times New Roman"/>
          <w:sz w:val="24"/>
          <w:szCs w:val="24"/>
        </w:rPr>
      </w:pPr>
      <w:r w:rsidRPr="0096494E">
        <w:rPr>
          <w:rFonts w:ascii="Times New Roman" w:hAnsi="Times New Roman" w:cs="Times New Roman"/>
          <w:sz w:val="24"/>
          <w:szCs w:val="24"/>
        </w:rPr>
        <w:t>В разделе 1:</w:t>
      </w:r>
    </w:p>
    <w:p w:rsidR="00BC330B" w:rsidRPr="0096494E" w:rsidRDefault="00BC330B" w:rsidP="00BC330B">
      <w:pPr>
        <w:pStyle w:val="a3"/>
        <w:shd w:val="clear" w:color="auto" w:fill="FFFFFF"/>
        <w:ind w:left="567"/>
        <w:jc w:val="both"/>
        <w:rPr>
          <w:rFonts w:ascii="Times New Roman" w:hAnsi="Times New Roman" w:cs="Times New Roman"/>
          <w:sz w:val="24"/>
          <w:szCs w:val="24"/>
        </w:rPr>
      </w:pPr>
      <w:r w:rsidRPr="0096494E">
        <w:rPr>
          <w:rFonts w:ascii="Times New Roman" w:hAnsi="Times New Roman" w:cs="Times New Roman"/>
          <w:sz w:val="24"/>
          <w:szCs w:val="24"/>
        </w:rPr>
        <w:t xml:space="preserve">а) </w:t>
      </w:r>
      <w:r w:rsidR="00D3202C" w:rsidRPr="0096494E">
        <w:rPr>
          <w:rFonts w:ascii="Times New Roman" w:hAnsi="Times New Roman" w:cs="Times New Roman"/>
          <w:sz w:val="24"/>
          <w:szCs w:val="24"/>
        </w:rPr>
        <w:t>пункт 1.1</w:t>
      </w:r>
      <w:r w:rsidRPr="0096494E">
        <w:rPr>
          <w:rFonts w:ascii="Times New Roman" w:hAnsi="Times New Roman" w:cs="Times New Roman"/>
          <w:sz w:val="24"/>
          <w:szCs w:val="24"/>
        </w:rPr>
        <w:t xml:space="preserve"> изложить в следующей редакции:</w:t>
      </w:r>
    </w:p>
    <w:p w:rsidR="00D3202C" w:rsidRPr="0096494E" w:rsidRDefault="00BC330B" w:rsidP="00D3202C">
      <w:pPr>
        <w:widowControl/>
        <w:tabs>
          <w:tab w:val="left" w:pos="567"/>
        </w:tabs>
        <w:autoSpaceDE/>
        <w:autoSpaceDN/>
        <w:adjustRightInd/>
        <w:ind w:firstLine="426"/>
        <w:jc w:val="both"/>
        <w:rPr>
          <w:rFonts w:ascii="Times New Roman" w:eastAsia="Calibri" w:hAnsi="Times New Roman" w:cs="Times New Roman"/>
          <w:sz w:val="24"/>
          <w:szCs w:val="24"/>
          <w:lang w:eastAsia="en-US"/>
        </w:rPr>
      </w:pPr>
      <w:r w:rsidRPr="0096494E">
        <w:rPr>
          <w:rFonts w:ascii="Times New Roman" w:eastAsia="Calibri" w:hAnsi="Times New Roman" w:cs="Times New Roman"/>
          <w:sz w:val="24"/>
          <w:szCs w:val="24"/>
          <w:lang w:eastAsia="en-US"/>
        </w:rPr>
        <w:t>«</w:t>
      </w:r>
      <w:r w:rsidR="00D3202C" w:rsidRPr="0096494E">
        <w:rPr>
          <w:rFonts w:ascii="Times New Roman" w:eastAsia="Calibri" w:hAnsi="Times New Roman" w:cs="Times New Roman"/>
          <w:sz w:val="24"/>
          <w:szCs w:val="24"/>
          <w:lang w:eastAsia="en-US"/>
        </w:rPr>
        <w:t>1.1. Административный регламент предоставления муниципальной услуги по выдаче разрешения на строительство (далее – Регламент) 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разрешения на строительство (далее – муниципальная услуга). Регламент также определяет особенности предоставления услуги в электронной форме через информационно-телекоммуникационную сеть «Интернет» и через многофункциональный центр предоставления государственных и муниципальных услуг.</w:t>
      </w:r>
    </w:p>
    <w:p w:rsidR="0096494E" w:rsidRPr="0096494E" w:rsidRDefault="0096494E" w:rsidP="00D3202C">
      <w:pPr>
        <w:widowControl/>
        <w:tabs>
          <w:tab w:val="left" w:pos="567"/>
        </w:tabs>
        <w:autoSpaceDE/>
        <w:autoSpaceDN/>
        <w:adjustRightInd/>
        <w:ind w:firstLine="426"/>
        <w:jc w:val="both"/>
        <w:rPr>
          <w:rFonts w:ascii="Times New Roman" w:eastAsia="Calibri" w:hAnsi="Times New Roman" w:cs="Times New Roman"/>
          <w:sz w:val="24"/>
          <w:szCs w:val="24"/>
          <w:lang w:eastAsia="en-US"/>
        </w:rPr>
      </w:pPr>
      <w:r w:rsidRPr="0096494E">
        <w:rPr>
          <w:rFonts w:ascii="Times New Roman" w:eastAsia="Calibri" w:hAnsi="Times New Roman" w:cs="Times New Roman"/>
          <w:sz w:val="24"/>
          <w:szCs w:val="24"/>
          <w:lang w:eastAsia="en-US"/>
        </w:rPr>
        <w:t>Муниципальная услуга не предоставляется в случаях:</w:t>
      </w:r>
    </w:p>
    <w:p w:rsidR="0096494E" w:rsidRPr="0096494E" w:rsidRDefault="0096494E" w:rsidP="00D3202C">
      <w:pPr>
        <w:widowControl/>
        <w:tabs>
          <w:tab w:val="left" w:pos="567"/>
        </w:tabs>
        <w:autoSpaceDE/>
        <w:autoSpaceDN/>
        <w:adjustRightInd/>
        <w:ind w:firstLine="426"/>
        <w:jc w:val="both"/>
        <w:rPr>
          <w:rFonts w:ascii="Times New Roman" w:eastAsia="Calibri" w:hAnsi="Times New Roman" w:cs="Times New Roman"/>
          <w:sz w:val="24"/>
          <w:szCs w:val="24"/>
          <w:lang w:eastAsia="en-US"/>
        </w:rPr>
      </w:pPr>
      <w:r w:rsidRPr="0096494E">
        <w:rPr>
          <w:rFonts w:ascii="Times New Roman" w:eastAsia="Calibri" w:hAnsi="Times New Roman" w:cs="Times New Roman"/>
          <w:sz w:val="24"/>
          <w:szCs w:val="24"/>
          <w:lang w:eastAsia="en-US"/>
        </w:rPr>
        <w:t xml:space="preserve">- </w:t>
      </w:r>
      <w:r w:rsidR="00D3202C" w:rsidRPr="0096494E">
        <w:rPr>
          <w:rFonts w:ascii="Times New Roman" w:eastAsia="Calibri" w:hAnsi="Times New Roman" w:cs="Times New Roman"/>
          <w:sz w:val="24"/>
          <w:szCs w:val="24"/>
          <w:lang w:eastAsia="en-US"/>
        </w:rPr>
        <w:t>проектная документация</w:t>
      </w:r>
      <w:r w:rsidRPr="0096494E">
        <w:rPr>
          <w:rFonts w:ascii="Times New Roman" w:eastAsia="Calibri" w:hAnsi="Times New Roman" w:cs="Times New Roman"/>
          <w:sz w:val="24"/>
          <w:szCs w:val="24"/>
          <w:lang w:eastAsia="en-US"/>
        </w:rPr>
        <w:t xml:space="preserve"> объекта капитального строительства</w:t>
      </w:r>
      <w:r w:rsidR="00D3202C" w:rsidRPr="0096494E">
        <w:rPr>
          <w:rFonts w:ascii="Times New Roman" w:eastAsia="Calibri" w:hAnsi="Times New Roman" w:cs="Times New Roman"/>
          <w:sz w:val="24"/>
          <w:szCs w:val="24"/>
          <w:lang w:eastAsia="en-US"/>
        </w:rPr>
        <w:t xml:space="preserve"> подлежит экспертизе в соответствии со статьей 49 Градостроительного кодекса Россий</w:t>
      </w:r>
      <w:r w:rsidRPr="0096494E">
        <w:rPr>
          <w:rFonts w:ascii="Times New Roman" w:eastAsia="Calibri" w:hAnsi="Times New Roman" w:cs="Times New Roman"/>
          <w:sz w:val="24"/>
          <w:szCs w:val="24"/>
          <w:lang w:eastAsia="en-US"/>
        </w:rPr>
        <w:t xml:space="preserve">ской Федерации (далее – </w:t>
      </w:r>
      <w:proofErr w:type="spellStart"/>
      <w:r w:rsidRPr="0096494E">
        <w:rPr>
          <w:rFonts w:ascii="Times New Roman" w:eastAsia="Calibri" w:hAnsi="Times New Roman" w:cs="Times New Roman"/>
          <w:sz w:val="24"/>
          <w:szCs w:val="24"/>
          <w:lang w:eastAsia="en-US"/>
        </w:rPr>
        <w:t>ГрК</w:t>
      </w:r>
      <w:proofErr w:type="spellEnd"/>
      <w:r w:rsidRPr="0096494E">
        <w:rPr>
          <w:rFonts w:ascii="Times New Roman" w:eastAsia="Calibri" w:hAnsi="Times New Roman" w:cs="Times New Roman"/>
          <w:sz w:val="24"/>
          <w:szCs w:val="24"/>
          <w:lang w:eastAsia="en-US"/>
        </w:rPr>
        <w:t xml:space="preserve"> РФ);</w:t>
      </w:r>
    </w:p>
    <w:p w:rsidR="0096494E" w:rsidRPr="0096494E" w:rsidRDefault="0096494E" w:rsidP="00D3202C">
      <w:pPr>
        <w:widowControl/>
        <w:tabs>
          <w:tab w:val="left" w:pos="567"/>
        </w:tabs>
        <w:autoSpaceDE/>
        <w:autoSpaceDN/>
        <w:adjustRightInd/>
        <w:ind w:firstLine="426"/>
        <w:jc w:val="both"/>
        <w:rPr>
          <w:rFonts w:ascii="Times New Roman" w:eastAsia="Calibri" w:hAnsi="Times New Roman" w:cs="Times New Roman"/>
          <w:sz w:val="24"/>
          <w:szCs w:val="24"/>
          <w:lang w:eastAsia="en-US"/>
        </w:rPr>
      </w:pPr>
      <w:r w:rsidRPr="0096494E">
        <w:rPr>
          <w:rFonts w:ascii="Times New Roman" w:eastAsia="Calibri" w:hAnsi="Times New Roman" w:cs="Times New Roman"/>
          <w:sz w:val="24"/>
          <w:szCs w:val="24"/>
          <w:lang w:eastAsia="en-US"/>
        </w:rPr>
        <w:t>- планируется строительство или реконструкция</w:t>
      </w:r>
      <w:r w:rsidR="00D3202C" w:rsidRPr="0096494E">
        <w:rPr>
          <w:rFonts w:ascii="Times New Roman" w:eastAsia="Calibri" w:hAnsi="Times New Roman" w:cs="Times New Roman"/>
          <w:sz w:val="24"/>
          <w:szCs w:val="24"/>
          <w:lang w:eastAsia="en-US"/>
        </w:rPr>
        <w:t xml:space="preserve"> отдельно стоящих объектов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w:t>
      </w:r>
      <w:r w:rsidRPr="0096494E">
        <w:rPr>
          <w:rFonts w:ascii="Times New Roman" w:eastAsia="Calibri" w:hAnsi="Times New Roman" w:cs="Times New Roman"/>
          <w:sz w:val="24"/>
          <w:szCs w:val="24"/>
          <w:lang w:eastAsia="en-US"/>
        </w:rPr>
        <w:t>я производственной деятельности;</w:t>
      </w:r>
    </w:p>
    <w:p w:rsidR="00BC330B" w:rsidRPr="0096494E" w:rsidRDefault="0096494E" w:rsidP="00D3202C">
      <w:pPr>
        <w:widowControl/>
        <w:tabs>
          <w:tab w:val="left" w:pos="567"/>
        </w:tabs>
        <w:autoSpaceDE/>
        <w:autoSpaceDN/>
        <w:adjustRightInd/>
        <w:ind w:firstLine="426"/>
        <w:jc w:val="both"/>
        <w:rPr>
          <w:rFonts w:ascii="Times New Roman" w:eastAsia="Calibri" w:hAnsi="Times New Roman" w:cs="Times New Roman"/>
          <w:sz w:val="24"/>
          <w:szCs w:val="24"/>
          <w:lang w:eastAsia="en-US"/>
        </w:rPr>
      </w:pPr>
      <w:proofErr w:type="gramStart"/>
      <w:r w:rsidRPr="0096494E">
        <w:rPr>
          <w:rFonts w:ascii="Times New Roman" w:eastAsia="Calibri" w:hAnsi="Times New Roman" w:cs="Times New Roman"/>
          <w:sz w:val="24"/>
          <w:szCs w:val="24"/>
          <w:lang w:eastAsia="en-US"/>
        </w:rPr>
        <w:t>- планируется строительство или реконструкция</w:t>
      </w:r>
      <w:r w:rsidR="00D3202C" w:rsidRPr="0096494E">
        <w:rPr>
          <w:rFonts w:ascii="Times New Roman" w:eastAsia="Calibri" w:hAnsi="Times New Roman" w:cs="Times New Roman"/>
          <w:sz w:val="24"/>
          <w:szCs w:val="24"/>
          <w:lang w:eastAsia="en-US"/>
        </w:rPr>
        <w:t xml:space="preserve"> стоящих объектов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w:t>
      </w:r>
      <w:proofErr w:type="gramEnd"/>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sidRPr="0096494E">
        <w:rPr>
          <w:rFonts w:ascii="Times New Roman" w:hAnsi="Times New Roman" w:cs="Times New Roman"/>
          <w:sz w:val="24"/>
          <w:szCs w:val="24"/>
          <w:lang w:eastAsia="ar-SA"/>
        </w:rPr>
        <w:t>Выдача разрешения на строительство не требуется в случае:</w:t>
      </w:r>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sidRPr="0096494E">
        <w:rPr>
          <w:rFonts w:ascii="Times New Roman" w:hAnsi="Times New Roman" w:cs="Times New Roman"/>
          <w:sz w:val="24"/>
          <w:szCs w:val="24"/>
          <w:lang w:eastAsia="ar-SA"/>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r w:rsidRPr="0096494E">
        <w:rPr>
          <w:rFonts w:ascii="Times New Roman" w:hAnsi="Times New Roman" w:cs="Times New Roman"/>
          <w:sz w:val="24"/>
          <w:szCs w:val="24"/>
          <w:lang w:eastAsia="ar-SA"/>
        </w:rPr>
        <w:t>) строительства, реконструкции объектов индивидуального жилищного строительства;</w:t>
      </w:r>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Pr="0096494E">
        <w:rPr>
          <w:rFonts w:ascii="Times New Roman" w:hAnsi="Times New Roman" w:cs="Times New Roman"/>
          <w:sz w:val="24"/>
          <w:szCs w:val="24"/>
          <w:lang w:eastAsia="ar-SA"/>
        </w:rPr>
        <w:t>) строительства, реконструкции объектов, не являющихся объектами капитального строительства;</w:t>
      </w:r>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r w:rsidRPr="0096494E">
        <w:rPr>
          <w:rFonts w:ascii="Times New Roman" w:hAnsi="Times New Roman" w:cs="Times New Roman"/>
          <w:sz w:val="24"/>
          <w:szCs w:val="24"/>
          <w:lang w:eastAsia="ar-SA"/>
        </w:rPr>
        <w:t>) строительства на земельном участке строений и сооружений вспомогательного использования;</w:t>
      </w:r>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Pr="0096494E">
        <w:rPr>
          <w:rFonts w:ascii="Times New Roman" w:hAnsi="Times New Roman" w:cs="Times New Roman"/>
          <w:sz w:val="24"/>
          <w:szCs w:val="24"/>
          <w:lang w:eastAsia="ar-SA"/>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r w:rsidRPr="0096494E">
        <w:rPr>
          <w:rFonts w:ascii="Times New Roman" w:hAnsi="Times New Roman" w:cs="Times New Roman"/>
          <w:sz w:val="24"/>
          <w:szCs w:val="24"/>
          <w:lang w:eastAsia="ar-SA"/>
        </w:rPr>
        <w:t>) капитального ремонта объектов капитального строительства;</w:t>
      </w:r>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Pr="0096494E">
        <w:rPr>
          <w:rFonts w:ascii="Times New Roman" w:hAnsi="Times New Roman" w:cs="Times New Roman"/>
          <w:sz w:val="24"/>
          <w:szCs w:val="24"/>
          <w:lang w:eastAsia="ar-SA"/>
        </w:rPr>
        <w:t xml:space="preserve">)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w:t>
      </w:r>
      <w:r w:rsidRPr="0096494E">
        <w:rPr>
          <w:rFonts w:ascii="Times New Roman" w:hAnsi="Times New Roman" w:cs="Times New Roman"/>
          <w:sz w:val="24"/>
          <w:szCs w:val="24"/>
          <w:lang w:eastAsia="ar-SA"/>
        </w:rPr>
        <w:lastRenderedPageBreak/>
        <w:t>ископаемых или иной проектной документацией на выполнение работ, связанных с пользованием участками недр;</w:t>
      </w:r>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w:t>
      </w:r>
      <w:r w:rsidRPr="0096494E">
        <w:rPr>
          <w:rFonts w:ascii="Times New Roman" w:hAnsi="Times New Roman" w:cs="Times New Roman"/>
          <w:sz w:val="24"/>
          <w:szCs w:val="24"/>
          <w:lang w:eastAsia="ar-SA"/>
        </w:rPr>
        <w:t xml:space="preserve">) строительства, реконструкции объектов, предназначенных для транспортировки природного газа под давлением до 0,6 </w:t>
      </w:r>
      <w:proofErr w:type="spellStart"/>
      <w:r w:rsidRPr="0096494E">
        <w:rPr>
          <w:rFonts w:ascii="Times New Roman" w:hAnsi="Times New Roman" w:cs="Times New Roman"/>
          <w:sz w:val="24"/>
          <w:szCs w:val="24"/>
          <w:lang w:eastAsia="ar-SA"/>
        </w:rPr>
        <w:t>мегапаскаля</w:t>
      </w:r>
      <w:proofErr w:type="spellEnd"/>
      <w:r w:rsidRPr="0096494E">
        <w:rPr>
          <w:rFonts w:ascii="Times New Roman" w:hAnsi="Times New Roman" w:cs="Times New Roman"/>
          <w:sz w:val="24"/>
          <w:szCs w:val="24"/>
          <w:lang w:eastAsia="ar-SA"/>
        </w:rPr>
        <w:t xml:space="preserve"> включительно;</w:t>
      </w:r>
    </w:p>
    <w:p w:rsid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9</w:t>
      </w:r>
      <w:r w:rsidRPr="0096494E">
        <w:rPr>
          <w:rFonts w:ascii="Times New Roman" w:hAnsi="Times New Roman" w:cs="Times New Roman"/>
          <w:sz w:val="24"/>
          <w:szCs w:val="24"/>
          <w:lang w:eastAsia="ar-SA"/>
        </w:rPr>
        <w:t xml:space="preserve">) иных случаях, если в соответствии с </w:t>
      </w:r>
      <w:r w:rsidR="0079293C">
        <w:rPr>
          <w:rFonts w:ascii="Times New Roman" w:hAnsi="Times New Roman" w:cs="Times New Roman"/>
          <w:sz w:val="24"/>
          <w:szCs w:val="24"/>
          <w:lang w:eastAsia="ar-SA"/>
        </w:rPr>
        <w:t>Градостроительным</w:t>
      </w:r>
      <w:r w:rsidRPr="0096494E">
        <w:rPr>
          <w:rFonts w:ascii="Times New Roman" w:hAnsi="Times New Roman" w:cs="Times New Roman"/>
          <w:sz w:val="24"/>
          <w:szCs w:val="24"/>
          <w:lang w:eastAsia="ar-SA"/>
        </w:rPr>
        <w:t xml:space="preserve"> Кодексом</w:t>
      </w:r>
      <w:r w:rsidR="0079293C">
        <w:rPr>
          <w:rFonts w:ascii="Times New Roman" w:hAnsi="Times New Roman" w:cs="Times New Roman"/>
          <w:sz w:val="24"/>
          <w:szCs w:val="24"/>
          <w:lang w:eastAsia="ar-SA"/>
        </w:rPr>
        <w:t xml:space="preserve"> Российской Федерации</w:t>
      </w:r>
      <w:r w:rsidRPr="0096494E">
        <w:rPr>
          <w:rFonts w:ascii="Times New Roman" w:hAnsi="Times New Roman" w:cs="Times New Roman"/>
          <w:sz w:val="24"/>
          <w:szCs w:val="24"/>
          <w:lang w:eastAsia="ar-SA"/>
        </w:rPr>
        <w:t>,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roofErr w:type="gramStart"/>
      <w:r w:rsidRPr="0096494E">
        <w:rPr>
          <w:rFonts w:ascii="Times New Roman" w:hAnsi="Times New Roman" w:cs="Times New Roman"/>
          <w:sz w:val="24"/>
          <w:szCs w:val="24"/>
          <w:lang w:eastAsia="ar-SA"/>
        </w:rPr>
        <w:t>.</w:t>
      </w:r>
      <w:r>
        <w:rPr>
          <w:rFonts w:ascii="Times New Roman" w:hAnsi="Times New Roman" w:cs="Times New Roman"/>
          <w:sz w:val="24"/>
          <w:szCs w:val="24"/>
          <w:lang w:eastAsia="ar-SA"/>
        </w:rPr>
        <w:t>»</w:t>
      </w:r>
      <w:proofErr w:type="gramEnd"/>
    </w:p>
    <w:p w:rsid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2. В разделе 2</w:t>
      </w:r>
      <w:r w:rsidR="00112EB1">
        <w:rPr>
          <w:rFonts w:ascii="Times New Roman" w:hAnsi="Times New Roman" w:cs="Times New Roman"/>
          <w:sz w:val="24"/>
          <w:szCs w:val="24"/>
          <w:lang w:eastAsia="ar-SA"/>
        </w:rPr>
        <w:t>:</w:t>
      </w:r>
    </w:p>
    <w:p w:rsidR="00112EB1" w:rsidRDefault="00112EB1" w:rsidP="0096494E">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а) пункт 2</w:t>
      </w:r>
      <w:r w:rsidRPr="00112EB1">
        <w:rPr>
          <w:rFonts w:ascii="Times New Roman" w:hAnsi="Times New Roman" w:cs="Times New Roman"/>
          <w:sz w:val="24"/>
          <w:szCs w:val="24"/>
          <w:lang w:eastAsia="ar-SA"/>
        </w:rPr>
        <w:t>.1 изложить в следующей редакции</w:t>
      </w:r>
      <w:r>
        <w:rPr>
          <w:rFonts w:ascii="Times New Roman" w:hAnsi="Times New Roman" w:cs="Times New Roman"/>
          <w:sz w:val="24"/>
          <w:szCs w:val="24"/>
          <w:lang w:eastAsia="ar-SA"/>
        </w:rPr>
        <w:t>:</w:t>
      </w:r>
    </w:p>
    <w:p w:rsidR="00112EB1" w:rsidRPr="00112EB1" w:rsidRDefault="00112EB1" w:rsidP="00112EB1">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«2.1. </w:t>
      </w:r>
      <w:r w:rsidRPr="00112EB1">
        <w:rPr>
          <w:rFonts w:ascii="Times New Roman" w:hAnsi="Times New Roman" w:cs="Times New Roman"/>
          <w:sz w:val="24"/>
          <w:szCs w:val="24"/>
          <w:lang w:eastAsia="ar-SA"/>
        </w:rPr>
        <w:t>Наименование муниципальной услуги – «выдача разрешения на строительство».</w:t>
      </w:r>
    </w:p>
    <w:p w:rsidR="00112EB1" w:rsidRDefault="00112EB1" w:rsidP="00112EB1">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sidRPr="00112EB1">
        <w:rPr>
          <w:rFonts w:ascii="Times New Roman" w:hAnsi="Times New Roman" w:cs="Times New Roman"/>
          <w:sz w:val="24"/>
          <w:szCs w:val="24"/>
          <w:lang w:eastAsia="ar-SA"/>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r>
        <w:rPr>
          <w:rFonts w:ascii="Times New Roman" w:hAnsi="Times New Roman" w:cs="Times New Roman"/>
          <w:sz w:val="24"/>
          <w:szCs w:val="24"/>
          <w:lang w:eastAsia="ar-SA"/>
        </w:rPr>
        <w:t>абзацем вторым</w:t>
      </w:r>
      <w:r w:rsidRPr="00112EB1">
        <w:rPr>
          <w:rFonts w:ascii="Times New Roman" w:hAnsi="Times New Roman" w:cs="Times New Roman"/>
          <w:sz w:val="24"/>
          <w:szCs w:val="24"/>
          <w:lang w:eastAsia="ar-SA"/>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112EB1">
        <w:rPr>
          <w:rFonts w:ascii="Times New Roman" w:hAnsi="Times New Roman" w:cs="Times New Roman"/>
          <w:sz w:val="24"/>
          <w:szCs w:val="24"/>
          <w:lang w:eastAsia="ar-SA"/>
        </w:rPr>
        <w:t xml:space="preserve"> (</w:t>
      </w:r>
      <w:proofErr w:type="gramStart"/>
      <w:r w:rsidRPr="00112EB1">
        <w:rPr>
          <w:rFonts w:ascii="Times New Roman" w:hAnsi="Times New Roman" w:cs="Times New Roman"/>
          <w:sz w:val="24"/>
          <w:szCs w:val="24"/>
          <w:lang w:eastAsia="ar-SA"/>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w:t>
      </w:r>
      <w:proofErr w:type="gramEnd"/>
      <w:r w:rsidRPr="00112EB1">
        <w:rPr>
          <w:rFonts w:ascii="Times New Roman" w:hAnsi="Times New Roman" w:cs="Times New Roman"/>
          <w:sz w:val="24"/>
          <w:szCs w:val="24"/>
          <w:lang w:eastAsia="ar-SA"/>
        </w:rPr>
        <w:t xml:space="preserve">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112EB1" w:rsidRPr="00112EB1" w:rsidRDefault="00112EB1" w:rsidP="00112EB1">
      <w:pPr>
        <w:widowControl/>
        <w:tabs>
          <w:tab w:val="left" w:pos="567"/>
        </w:tabs>
        <w:autoSpaceDE/>
        <w:autoSpaceDN/>
        <w:adjustRightInd/>
        <w:ind w:firstLine="426"/>
        <w:jc w:val="both"/>
        <w:rPr>
          <w:rFonts w:ascii="Times New Roman" w:hAnsi="Times New Roman" w:cs="Times New Roman"/>
          <w:sz w:val="24"/>
          <w:szCs w:val="24"/>
          <w:lang w:eastAsia="ar-SA"/>
        </w:rPr>
      </w:pPr>
      <w:r w:rsidRPr="00112EB1">
        <w:rPr>
          <w:rFonts w:ascii="Times New Roman" w:hAnsi="Times New Roman" w:cs="Times New Roman"/>
          <w:sz w:val="24"/>
          <w:szCs w:val="24"/>
          <w:lang w:eastAsia="ar-SA"/>
        </w:rPr>
        <w:t xml:space="preserve">Разрешение на строительство,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подтверждает соответствие проектной </w:t>
      </w:r>
      <w:proofErr w:type="gramStart"/>
      <w:r w:rsidRPr="00112EB1">
        <w:rPr>
          <w:rFonts w:ascii="Times New Roman" w:hAnsi="Times New Roman" w:cs="Times New Roman"/>
          <w:sz w:val="24"/>
          <w:szCs w:val="24"/>
          <w:lang w:eastAsia="ar-SA"/>
        </w:rPr>
        <w:t>документации</w:t>
      </w:r>
      <w:proofErr w:type="gramEnd"/>
      <w:r w:rsidRPr="00112EB1">
        <w:rPr>
          <w:rFonts w:ascii="Times New Roman" w:hAnsi="Times New Roman" w:cs="Times New Roman"/>
          <w:sz w:val="24"/>
          <w:szCs w:val="24"/>
          <w:lang w:eastAsia="ar-SA"/>
        </w:rPr>
        <w:t xml:space="preserve">  установленным в соответствии с частью 7 статьи 36 </w:t>
      </w:r>
      <w:proofErr w:type="spellStart"/>
      <w:r w:rsidRPr="00112EB1">
        <w:rPr>
          <w:rFonts w:ascii="Times New Roman" w:hAnsi="Times New Roman" w:cs="Times New Roman"/>
          <w:sz w:val="24"/>
          <w:szCs w:val="24"/>
          <w:lang w:eastAsia="ar-SA"/>
        </w:rPr>
        <w:t>ГрК</w:t>
      </w:r>
      <w:proofErr w:type="spellEnd"/>
      <w:r w:rsidRPr="00112EB1">
        <w:rPr>
          <w:rFonts w:ascii="Times New Roman" w:hAnsi="Times New Roman" w:cs="Times New Roman"/>
          <w:sz w:val="24"/>
          <w:szCs w:val="24"/>
          <w:lang w:eastAsia="ar-SA"/>
        </w:rPr>
        <w:t xml:space="preserve"> РФ требованиям к назначению, параметрам и размещению объекта капитального строительства на указанном земельном участке.  </w:t>
      </w:r>
    </w:p>
    <w:p w:rsidR="00112EB1" w:rsidRPr="00112EB1" w:rsidRDefault="00112EB1" w:rsidP="00112EB1">
      <w:pPr>
        <w:widowControl/>
        <w:tabs>
          <w:tab w:val="left" w:pos="567"/>
        </w:tabs>
        <w:autoSpaceDE/>
        <w:autoSpaceDN/>
        <w:adjustRightInd/>
        <w:ind w:firstLine="426"/>
        <w:jc w:val="both"/>
        <w:rPr>
          <w:rFonts w:ascii="Times New Roman" w:hAnsi="Times New Roman" w:cs="Times New Roman"/>
          <w:sz w:val="24"/>
          <w:szCs w:val="24"/>
          <w:lang w:eastAsia="ar-SA"/>
        </w:rPr>
      </w:pPr>
      <w:r w:rsidRPr="00112EB1">
        <w:rPr>
          <w:rFonts w:ascii="Times New Roman" w:hAnsi="Times New Roman" w:cs="Times New Roman"/>
          <w:sz w:val="24"/>
          <w:szCs w:val="24"/>
          <w:lang w:eastAsia="ar-SA"/>
        </w:rPr>
        <w:t xml:space="preserve">Муниципальная услуга включает в себя </w:t>
      </w:r>
      <w:proofErr w:type="gramStart"/>
      <w:r w:rsidRPr="00112EB1">
        <w:rPr>
          <w:rFonts w:ascii="Times New Roman" w:hAnsi="Times New Roman" w:cs="Times New Roman"/>
          <w:sz w:val="24"/>
          <w:szCs w:val="24"/>
          <w:lang w:eastAsia="ar-SA"/>
        </w:rPr>
        <w:t>следующие</w:t>
      </w:r>
      <w:proofErr w:type="gramEnd"/>
      <w:r w:rsidRPr="00112EB1">
        <w:rPr>
          <w:rFonts w:ascii="Times New Roman" w:hAnsi="Times New Roman" w:cs="Times New Roman"/>
          <w:sz w:val="24"/>
          <w:szCs w:val="24"/>
          <w:lang w:eastAsia="ar-SA"/>
        </w:rPr>
        <w:t xml:space="preserve"> </w:t>
      </w:r>
      <w:proofErr w:type="spellStart"/>
      <w:r w:rsidRPr="00112EB1">
        <w:rPr>
          <w:rFonts w:ascii="Times New Roman" w:hAnsi="Times New Roman" w:cs="Times New Roman"/>
          <w:sz w:val="24"/>
          <w:szCs w:val="24"/>
          <w:lang w:eastAsia="ar-SA"/>
        </w:rPr>
        <w:t>подуслуги</w:t>
      </w:r>
      <w:proofErr w:type="spellEnd"/>
      <w:r w:rsidRPr="00112EB1">
        <w:rPr>
          <w:rFonts w:ascii="Times New Roman" w:hAnsi="Times New Roman" w:cs="Times New Roman"/>
          <w:sz w:val="24"/>
          <w:szCs w:val="24"/>
          <w:lang w:eastAsia="ar-SA"/>
        </w:rPr>
        <w:t>:</w:t>
      </w:r>
    </w:p>
    <w:p w:rsidR="00112EB1" w:rsidRPr="00112EB1" w:rsidRDefault="00112EB1" w:rsidP="00112EB1">
      <w:pPr>
        <w:widowControl/>
        <w:tabs>
          <w:tab w:val="left" w:pos="567"/>
        </w:tabs>
        <w:autoSpaceDE/>
        <w:autoSpaceDN/>
        <w:adjustRightInd/>
        <w:ind w:firstLine="426"/>
        <w:jc w:val="both"/>
        <w:rPr>
          <w:rFonts w:ascii="Times New Roman" w:hAnsi="Times New Roman" w:cs="Times New Roman"/>
          <w:sz w:val="24"/>
          <w:szCs w:val="24"/>
          <w:lang w:eastAsia="ar-SA"/>
        </w:rPr>
      </w:pPr>
      <w:r w:rsidRPr="00112EB1">
        <w:rPr>
          <w:rFonts w:ascii="Times New Roman" w:hAnsi="Times New Roman" w:cs="Times New Roman"/>
          <w:sz w:val="24"/>
          <w:szCs w:val="24"/>
          <w:lang w:eastAsia="ar-SA"/>
        </w:rPr>
        <w:t>1)</w:t>
      </w:r>
      <w:r w:rsidRPr="00112EB1">
        <w:rPr>
          <w:rFonts w:ascii="Times New Roman" w:hAnsi="Times New Roman" w:cs="Times New Roman"/>
          <w:sz w:val="24"/>
          <w:szCs w:val="24"/>
          <w:lang w:eastAsia="ar-SA"/>
        </w:rPr>
        <w:tab/>
        <w:t>«Выдача разрешения на строительство</w:t>
      </w:r>
      <w:r>
        <w:rPr>
          <w:rFonts w:ascii="Times New Roman" w:hAnsi="Times New Roman" w:cs="Times New Roman"/>
          <w:sz w:val="24"/>
          <w:szCs w:val="24"/>
          <w:lang w:eastAsia="ar-SA"/>
        </w:rPr>
        <w:t>»</w:t>
      </w:r>
    </w:p>
    <w:p w:rsidR="00112EB1" w:rsidRPr="00112EB1" w:rsidRDefault="00112EB1" w:rsidP="00112EB1">
      <w:pPr>
        <w:widowControl/>
        <w:tabs>
          <w:tab w:val="left" w:pos="567"/>
        </w:tabs>
        <w:autoSpaceDE/>
        <w:autoSpaceDN/>
        <w:adjustRightInd/>
        <w:ind w:firstLine="426"/>
        <w:jc w:val="both"/>
        <w:rPr>
          <w:rFonts w:ascii="Times New Roman" w:hAnsi="Times New Roman" w:cs="Times New Roman"/>
          <w:sz w:val="24"/>
          <w:szCs w:val="24"/>
          <w:lang w:eastAsia="ar-SA"/>
        </w:rPr>
      </w:pPr>
      <w:r w:rsidRPr="00112EB1">
        <w:rPr>
          <w:rFonts w:ascii="Times New Roman" w:hAnsi="Times New Roman" w:cs="Times New Roman"/>
          <w:sz w:val="24"/>
          <w:szCs w:val="24"/>
          <w:lang w:eastAsia="ar-SA"/>
        </w:rPr>
        <w:t>2)</w:t>
      </w:r>
      <w:r w:rsidRPr="00112EB1">
        <w:rPr>
          <w:rFonts w:ascii="Times New Roman" w:hAnsi="Times New Roman" w:cs="Times New Roman"/>
          <w:sz w:val="24"/>
          <w:szCs w:val="24"/>
          <w:lang w:eastAsia="ar-SA"/>
        </w:rPr>
        <w:tab/>
        <w:t>«Продление срока действия разрешения на строительство».</w:t>
      </w:r>
    </w:p>
    <w:p w:rsidR="00112EB1" w:rsidRDefault="00112EB1" w:rsidP="00112EB1">
      <w:pPr>
        <w:widowControl/>
        <w:tabs>
          <w:tab w:val="left" w:pos="567"/>
        </w:tabs>
        <w:autoSpaceDE/>
        <w:autoSpaceDN/>
        <w:adjustRightInd/>
        <w:ind w:firstLine="426"/>
        <w:jc w:val="both"/>
        <w:rPr>
          <w:rFonts w:ascii="Times New Roman" w:hAnsi="Times New Roman" w:cs="Times New Roman"/>
          <w:sz w:val="24"/>
          <w:szCs w:val="24"/>
          <w:lang w:eastAsia="ar-SA"/>
        </w:rPr>
      </w:pPr>
      <w:r w:rsidRPr="00112EB1">
        <w:rPr>
          <w:rFonts w:ascii="Times New Roman" w:hAnsi="Times New Roman" w:cs="Times New Roman"/>
          <w:sz w:val="24"/>
          <w:szCs w:val="24"/>
          <w:lang w:eastAsia="ar-SA"/>
        </w:rPr>
        <w:t>3)</w:t>
      </w:r>
      <w:r w:rsidRPr="00112EB1">
        <w:rPr>
          <w:rFonts w:ascii="Times New Roman" w:hAnsi="Times New Roman" w:cs="Times New Roman"/>
          <w:sz w:val="24"/>
          <w:szCs w:val="24"/>
          <w:lang w:eastAsia="ar-SA"/>
        </w:rPr>
        <w:tab/>
        <w:t>«Внесение изменений  в разрешение на строительство»</w:t>
      </w:r>
      <w:proofErr w:type="gramStart"/>
      <w:r w:rsidRPr="00112EB1">
        <w:rPr>
          <w:rFonts w:ascii="Times New Roman" w:hAnsi="Times New Roman" w:cs="Times New Roman"/>
          <w:sz w:val="24"/>
          <w:szCs w:val="24"/>
          <w:lang w:eastAsia="ar-SA"/>
        </w:rPr>
        <w:t>.</w:t>
      </w:r>
      <w:r>
        <w:rPr>
          <w:rFonts w:ascii="Times New Roman" w:hAnsi="Times New Roman" w:cs="Times New Roman"/>
          <w:sz w:val="24"/>
          <w:szCs w:val="24"/>
          <w:lang w:eastAsia="ar-SA"/>
        </w:rPr>
        <w:t>»</w:t>
      </w:r>
      <w:proofErr w:type="gramEnd"/>
    </w:p>
    <w:p w:rsidR="005404AD" w:rsidRDefault="005404AD" w:rsidP="00112EB1">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б) пункт 2.6 дополнить абзацем следующего содержания:</w:t>
      </w:r>
    </w:p>
    <w:p w:rsid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5404AD">
        <w:rPr>
          <w:rFonts w:ascii="Times New Roman" w:hAnsi="Times New Roman" w:cs="Times New Roman"/>
          <w:sz w:val="24"/>
          <w:szCs w:val="24"/>
          <w:lang w:eastAsia="ar-SA"/>
        </w:rPr>
        <w:t xml:space="preserve">Закон Ярославской области от 25 декабря 2017 </w:t>
      </w:r>
      <w:r>
        <w:rPr>
          <w:rFonts w:ascii="Times New Roman" w:hAnsi="Times New Roman" w:cs="Times New Roman"/>
          <w:sz w:val="24"/>
          <w:szCs w:val="24"/>
          <w:lang w:eastAsia="ar-SA"/>
        </w:rPr>
        <w:t>г. N 60-з «</w:t>
      </w:r>
      <w:r w:rsidRPr="005404AD">
        <w:rPr>
          <w:rFonts w:ascii="Times New Roman" w:hAnsi="Times New Roman" w:cs="Times New Roman"/>
          <w:sz w:val="24"/>
          <w:szCs w:val="24"/>
          <w:lang w:eastAsia="ar-SA"/>
        </w:rPr>
        <w:t>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w:t>
      </w:r>
      <w:r>
        <w:rPr>
          <w:rFonts w:ascii="Times New Roman" w:hAnsi="Times New Roman" w:cs="Times New Roman"/>
          <w:sz w:val="24"/>
          <w:szCs w:val="24"/>
          <w:lang w:eastAsia="ar-SA"/>
        </w:rPr>
        <w:t xml:space="preserve"> градостроительной деятельности»</w:t>
      </w:r>
      <w:r w:rsidRPr="005404AD">
        <w:rPr>
          <w:rFonts w:ascii="Times New Roman" w:hAnsi="Times New Roman" w:cs="Times New Roman"/>
          <w:sz w:val="24"/>
          <w:szCs w:val="24"/>
          <w:lang w:eastAsia="ar-SA"/>
        </w:rPr>
        <w:t xml:space="preserve"> (Документ-Регион, 2017, 27 декабря, N 110-а)</w:t>
      </w:r>
      <w:proofErr w:type="gramStart"/>
      <w:r>
        <w:rPr>
          <w:rFonts w:ascii="Times New Roman" w:hAnsi="Times New Roman" w:cs="Times New Roman"/>
          <w:sz w:val="24"/>
          <w:szCs w:val="24"/>
          <w:lang w:eastAsia="ar-SA"/>
        </w:rPr>
        <w:t>.»</w:t>
      </w:r>
      <w:proofErr w:type="gramEnd"/>
    </w:p>
    <w:p w:rsid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в) подпункт 2.7.1. изложить в следующей редакции:</w:t>
      </w:r>
    </w:p>
    <w:p w:rsid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«2.7.1.</w:t>
      </w:r>
      <w:r w:rsidRPr="005404AD">
        <w:t xml:space="preserve"> </w:t>
      </w:r>
      <w:proofErr w:type="spellStart"/>
      <w:r w:rsidRPr="005404AD">
        <w:rPr>
          <w:rFonts w:ascii="Times New Roman" w:hAnsi="Times New Roman" w:cs="Times New Roman"/>
          <w:sz w:val="24"/>
          <w:szCs w:val="24"/>
          <w:lang w:eastAsia="ar-SA"/>
        </w:rPr>
        <w:t>Подуслуга</w:t>
      </w:r>
      <w:proofErr w:type="spellEnd"/>
      <w:r w:rsidRPr="005404AD">
        <w:rPr>
          <w:rFonts w:ascii="Times New Roman" w:hAnsi="Times New Roman" w:cs="Times New Roman"/>
          <w:sz w:val="24"/>
          <w:szCs w:val="24"/>
          <w:lang w:eastAsia="ar-SA"/>
        </w:rPr>
        <w:t xml:space="preserve"> «Выдача разрешения на строительство»</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1. Перечень необходимых документов, предоставляемых заявителем самостоятельно:</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1)</w:t>
      </w:r>
      <w:r w:rsidRPr="005404AD">
        <w:rPr>
          <w:rFonts w:ascii="Times New Roman" w:hAnsi="Times New Roman" w:cs="Times New Roman"/>
          <w:sz w:val="24"/>
          <w:szCs w:val="24"/>
          <w:lang w:eastAsia="ar-SA"/>
        </w:rPr>
        <w:tab/>
        <w:t>заявление установленной формы (Приложение 1 к Регламенту).</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2)</w:t>
      </w:r>
      <w:r w:rsidRPr="005404AD">
        <w:rPr>
          <w:rFonts w:ascii="Times New Roman" w:hAnsi="Times New Roman" w:cs="Times New Roman"/>
          <w:sz w:val="24"/>
          <w:szCs w:val="24"/>
          <w:lang w:eastAsia="ar-SA"/>
        </w:rPr>
        <w:tab/>
        <w:t>документ, удостоверяющий личность заявителя или представителя заявителя;</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sidRPr="005404AD">
        <w:rPr>
          <w:rFonts w:ascii="Times New Roman" w:hAnsi="Times New Roman" w:cs="Times New Roman"/>
          <w:sz w:val="24"/>
          <w:szCs w:val="24"/>
          <w:lang w:eastAsia="ar-SA"/>
        </w:rPr>
        <w:t>3)</w:t>
      </w:r>
      <w:r w:rsidRPr="005404AD">
        <w:rPr>
          <w:rFonts w:ascii="Times New Roman" w:hAnsi="Times New Roman" w:cs="Times New Roman"/>
          <w:sz w:val="24"/>
          <w:szCs w:val="24"/>
          <w:lang w:eastAsia="ar-SA"/>
        </w:rPr>
        <w:tab/>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копия документа, подтверждающего полномочия лица на осуществление действий без </w:t>
      </w:r>
      <w:r w:rsidRPr="005404AD">
        <w:rPr>
          <w:rFonts w:ascii="Times New Roman" w:hAnsi="Times New Roman" w:cs="Times New Roman"/>
          <w:sz w:val="24"/>
          <w:szCs w:val="24"/>
          <w:lang w:eastAsia="ar-SA"/>
        </w:rPr>
        <w:lastRenderedPageBreak/>
        <w:t>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w:t>
      </w:r>
      <w:proofErr w:type="gramEnd"/>
      <w:r w:rsidRPr="005404AD">
        <w:rPr>
          <w:rFonts w:ascii="Times New Roman" w:hAnsi="Times New Roman" w:cs="Times New Roman"/>
          <w:sz w:val="24"/>
          <w:szCs w:val="24"/>
          <w:lang w:eastAsia="ar-SA"/>
        </w:rPr>
        <w:t xml:space="preserve"> заявителя без доверенности);</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4)</w:t>
      </w:r>
      <w:r w:rsidRPr="005404AD">
        <w:rPr>
          <w:rFonts w:ascii="Times New Roman" w:hAnsi="Times New Roman" w:cs="Times New Roman"/>
          <w:sz w:val="24"/>
          <w:szCs w:val="24"/>
          <w:lang w:eastAsia="ar-SA"/>
        </w:rPr>
        <w:tab/>
      </w:r>
      <w:r w:rsidR="006A18E1" w:rsidRPr="006A18E1">
        <w:rPr>
          <w:rFonts w:ascii="Times New Roman" w:hAnsi="Times New Roman" w:cs="Times New Roman"/>
          <w:sz w:val="24"/>
          <w:szCs w:val="24"/>
          <w:lang w:eastAsia="ar-SA"/>
        </w:rPr>
        <w:t>правоустанавливающие документы на земельный участок,</w:t>
      </w:r>
      <w:r w:rsidR="00BD40D7" w:rsidRPr="00BD40D7">
        <w:rPr>
          <w:rFonts w:ascii="Times New Roman" w:hAnsi="Times New Roman" w:cs="Times New Roman"/>
          <w:sz w:val="24"/>
          <w:szCs w:val="24"/>
          <w:lang w:eastAsia="ar-SA"/>
        </w:rPr>
        <w:t xml:space="preserve"> если право не зарегистрировано в Едином государственном реестре недвижимости</w:t>
      </w:r>
      <w:r w:rsidR="00BD40D7">
        <w:rPr>
          <w:rFonts w:ascii="Times New Roman" w:hAnsi="Times New Roman" w:cs="Times New Roman"/>
          <w:sz w:val="24"/>
          <w:szCs w:val="24"/>
          <w:lang w:eastAsia="ar-SA"/>
        </w:rPr>
        <w:t>,</w:t>
      </w:r>
      <w:r w:rsidR="006A18E1" w:rsidRPr="006A18E1">
        <w:rPr>
          <w:rFonts w:ascii="Times New Roman" w:hAnsi="Times New Roman" w:cs="Times New Roman"/>
          <w:sz w:val="24"/>
          <w:szCs w:val="24"/>
          <w:lang w:eastAsia="ar-SA"/>
        </w:rPr>
        <w:t xml:space="preserve"> в том числе соглашение об установлении сервитута, решение об установлении публичного сервитута</w:t>
      </w:r>
      <w:r w:rsidRPr="005404AD">
        <w:rPr>
          <w:rFonts w:ascii="Times New Roman" w:hAnsi="Times New Roman" w:cs="Times New Roman"/>
          <w:sz w:val="24"/>
          <w:szCs w:val="24"/>
          <w:lang w:eastAsia="ar-SA"/>
        </w:rPr>
        <w:t xml:space="preserve">;  </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5)</w:t>
      </w:r>
      <w:r w:rsidRPr="005404AD">
        <w:rPr>
          <w:rFonts w:ascii="Times New Roman" w:hAnsi="Times New Roman" w:cs="Times New Roman"/>
          <w:sz w:val="24"/>
          <w:szCs w:val="24"/>
          <w:lang w:eastAsia="ar-SA"/>
        </w:rPr>
        <w:tab/>
        <w:t xml:space="preserve">материалы, содержащиеся в проектной документации. </w:t>
      </w:r>
    </w:p>
    <w:p w:rsidR="005404AD" w:rsidRDefault="006A18E1"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5404AD" w:rsidRPr="005404AD">
        <w:rPr>
          <w:rFonts w:ascii="Times New Roman" w:hAnsi="Times New Roman" w:cs="Times New Roman"/>
          <w:sz w:val="24"/>
          <w:szCs w:val="24"/>
          <w:lang w:eastAsia="ar-SA"/>
        </w:rPr>
        <w:tab/>
        <w:t>пояснительная записка;</w:t>
      </w:r>
    </w:p>
    <w:p w:rsidR="008B166B" w:rsidRPr="005404AD" w:rsidRDefault="008B166B"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8B166B">
        <w:rPr>
          <w:rFonts w:ascii="Times New Roman" w:hAnsi="Times New Roman" w:cs="Times New Roman"/>
          <w:sz w:val="24"/>
          <w:szCs w:val="24"/>
          <w:lang w:eastAsia="ar-SA"/>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r>
        <w:rPr>
          <w:rFonts w:ascii="Times New Roman" w:hAnsi="Times New Roman" w:cs="Times New Roman"/>
          <w:sz w:val="24"/>
          <w:szCs w:val="24"/>
          <w:lang w:eastAsia="ar-SA"/>
        </w:rPr>
        <w:t>;</w:t>
      </w:r>
    </w:p>
    <w:p w:rsidR="005404AD" w:rsidRPr="005404AD" w:rsidRDefault="006A18E1"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5404AD" w:rsidRPr="005404AD">
        <w:rPr>
          <w:rFonts w:ascii="Times New Roman" w:hAnsi="Times New Roman" w:cs="Times New Roman"/>
          <w:sz w:val="24"/>
          <w:szCs w:val="24"/>
          <w:lang w:eastAsia="ar-SA"/>
        </w:rPr>
        <w:tab/>
        <w:t>архитектурные решения;</w:t>
      </w:r>
    </w:p>
    <w:p w:rsidR="005404AD" w:rsidRPr="005404AD" w:rsidRDefault="006A18E1"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5404AD" w:rsidRPr="005404AD">
        <w:rPr>
          <w:rFonts w:ascii="Times New Roman" w:hAnsi="Times New Roman" w:cs="Times New Roman"/>
          <w:sz w:val="24"/>
          <w:szCs w:val="24"/>
          <w:lang w:eastAsia="ar-SA"/>
        </w:rPr>
        <w:tab/>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404AD" w:rsidRPr="005404AD" w:rsidRDefault="006A18E1"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5404AD" w:rsidRPr="005404AD">
        <w:rPr>
          <w:rFonts w:ascii="Times New Roman" w:hAnsi="Times New Roman" w:cs="Times New Roman"/>
          <w:sz w:val="24"/>
          <w:szCs w:val="24"/>
          <w:lang w:eastAsia="ar-SA"/>
        </w:rPr>
        <w:tab/>
        <w:t>проект организации строительства объекта капитального строительства;</w:t>
      </w:r>
    </w:p>
    <w:p w:rsidR="005404AD" w:rsidRPr="005404AD" w:rsidRDefault="006A18E1"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5404AD" w:rsidRPr="005404AD">
        <w:rPr>
          <w:rFonts w:ascii="Times New Roman" w:hAnsi="Times New Roman" w:cs="Times New Roman"/>
          <w:sz w:val="24"/>
          <w:szCs w:val="24"/>
          <w:lang w:eastAsia="ar-SA"/>
        </w:rPr>
        <w:tab/>
        <w:t>проект организации работ по сносу или демонтажу объектов капитального строительства, их частей;</w:t>
      </w:r>
    </w:p>
    <w:p w:rsidR="005404AD" w:rsidRPr="005404AD" w:rsidRDefault="006A18E1" w:rsidP="005404AD">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w:t>
      </w:r>
      <w:r w:rsidR="005404AD" w:rsidRPr="005404AD">
        <w:rPr>
          <w:rFonts w:ascii="Times New Roman" w:hAnsi="Times New Roman" w:cs="Times New Roman"/>
          <w:sz w:val="24"/>
          <w:szCs w:val="24"/>
          <w:lang w:eastAsia="ar-SA"/>
        </w:rPr>
        <w:tab/>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6)</w:t>
      </w:r>
      <w:r w:rsidRPr="005404AD">
        <w:rPr>
          <w:rFonts w:ascii="Times New Roman" w:hAnsi="Times New Roman" w:cs="Times New Roman"/>
          <w:sz w:val="24"/>
          <w:szCs w:val="24"/>
          <w:lang w:eastAsia="ar-SA"/>
        </w:rPr>
        <w:tab/>
        <w:t>согласие всех правообладателей объекта капитального строительства в случае реконструкции такого объекта, за исключением указанных в подпункте 7) настоящего пункта случаев реконструкции многоквартирного дома;</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7)</w:t>
      </w:r>
      <w:r w:rsidRPr="005404AD">
        <w:rPr>
          <w:rFonts w:ascii="Times New Roman" w:hAnsi="Times New Roman" w:cs="Times New Roman"/>
          <w:sz w:val="24"/>
          <w:szCs w:val="24"/>
          <w:lang w:eastAsia="ar-SA"/>
        </w:rPr>
        <w:tab/>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sidRPr="005404AD">
        <w:rPr>
          <w:rFonts w:ascii="Times New Roman" w:hAnsi="Times New Roman" w:cs="Times New Roman"/>
          <w:sz w:val="24"/>
          <w:szCs w:val="24"/>
          <w:lang w:eastAsia="ar-SA"/>
        </w:rPr>
        <w:t>8)</w:t>
      </w:r>
      <w:r w:rsidRPr="005404AD">
        <w:rPr>
          <w:rFonts w:ascii="Times New Roman" w:hAnsi="Times New Roman" w:cs="Times New Roman"/>
          <w:sz w:val="24"/>
          <w:szCs w:val="24"/>
          <w:lang w:eastAsia="ar-SA"/>
        </w:rPr>
        <w:tab/>
        <w:t>соглашение о передаче полномочий муниципального заказчика –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proofErr w:type="spellStart"/>
      <w:r w:rsidRPr="005404AD">
        <w:rPr>
          <w:rFonts w:ascii="Times New Roman" w:hAnsi="Times New Roman" w:cs="Times New Roman"/>
          <w:sz w:val="24"/>
          <w:szCs w:val="24"/>
          <w:lang w:eastAsia="ar-SA"/>
        </w:rPr>
        <w:t>Роскосмос</w:t>
      </w:r>
      <w:proofErr w:type="spellEnd"/>
      <w:r w:rsidRPr="005404AD">
        <w:rPr>
          <w:rFonts w:ascii="Times New Roman" w:hAnsi="Times New Roman" w:cs="Times New Roman"/>
          <w:sz w:val="24"/>
          <w:szCs w:val="24"/>
          <w:lang w:eastAsia="ar-SA"/>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w:t>
      </w:r>
      <w:proofErr w:type="gramEnd"/>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9)</w:t>
      </w:r>
      <w:r w:rsidRPr="005404AD">
        <w:rPr>
          <w:rFonts w:ascii="Times New Roman" w:hAnsi="Times New Roman" w:cs="Times New Roman"/>
          <w:sz w:val="24"/>
          <w:szCs w:val="24"/>
          <w:lang w:eastAsia="ar-SA"/>
        </w:rPr>
        <w:tab/>
        <w:t xml:space="preserve">соглашение о проведении реконструкции, </w:t>
      </w:r>
      <w:proofErr w:type="gramStart"/>
      <w:r w:rsidRPr="005404AD">
        <w:rPr>
          <w:rFonts w:ascii="Times New Roman" w:hAnsi="Times New Roman" w:cs="Times New Roman"/>
          <w:sz w:val="24"/>
          <w:szCs w:val="24"/>
          <w:lang w:eastAsia="ar-SA"/>
        </w:rPr>
        <w:t>определяющее</w:t>
      </w:r>
      <w:proofErr w:type="gramEnd"/>
      <w:r w:rsidRPr="005404AD">
        <w:rPr>
          <w:rFonts w:ascii="Times New Roman" w:hAnsi="Times New Roman" w:cs="Times New Roman"/>
          <w:sz w:val="24"/>
          <w:szCs w:val="24"/>
          <w:lang w:eastAsia="ar-SA"/>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proofErr w:type="spellStart"/>
      <w:r w:rsidRPr="005404AD">
        <w:rPr>
          <w:rFonts w:ascii="Times New Roman" w:hAnsi="Times New Roman" w:cs="Times New Roman"/>
          <w:sz w:val="24"/>
          <w:szCs w:val="24"/>
          <w:lang w:eastAsia="ar-SA"/>
        </w:rPr>
        <w:t>Роскосмос</w:t>
      </w:r>
      <w:proofErr w:type="spellEnd"/>
      <w:r w:rsidRPr="005404AD">
        <w:rPr>
          <w:rFonts w:ascii="Times New Roman" w:hAnsi="Times New Roman" w:cs="Times New Roman"/>
          <w:sz w:val="24"/>
          <w:szCs w:val="24"/>
          <w:lang w:eastAsia="ar-SA"/>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5404AD">
        <w:rPr>
          <w:rFonts w:ascii="Times New Roman" w:hAnsi="Times New Roman" w:cs="Times New Roman"/>
          <w:sz w:val="24"/>
          <w:szCs w:val="24"/>
          <w:lang w:eastAsia="ar-SA"/>
        </w:rPr>
        <w:t>правообладателем</w:t>
      </w:r>
      <w:proofErr w:type="gramEnd"/>
      <w:r w:rsidRPr="005404AD">
        <w:rPr>
          <w:rFonts w:ascii="Times New Roman" w:hAnsi="Times New Roman" w:cs="Times New Roman"/>
          <w:sz w:val="24"/>
          <w:szCs w:val="24"/>
          <w:lang w:eastAsia="ar-SA"/>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w:t>
      </w:r>
      <w:r w:rsidRPr="005404AD">
        <w:rPr>
          <w:rFonts w:ascii="Times New Roman" w:hAnsi="Times New Roman" w:cs="Times New Roman"/>
          <w:sz w:val="24"/>
          <w:szCs w:val="24"/>
          <w:lang w:eastAsia="ar-SA"/>
        </w:rPr>
        <w:lastRenderedPageBreak/>
        <w:t>отношении которого указанный орган осуществляет соответственно функции и полномочия учредителя или права собственника имущества;</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10)</w:t>
      </w:r>
      <w:r w:rsidRPr="005404AD">
        <w:rPr>
          <w:rFonts w:ascii="Times New Roman" w:hAnsi="Times New Roman" w:cs="Times New Roman"/>
          <w:sz w:val="24"/>
          <w:szCs w:val="24"/>
          <w:lang w:eastAsia="ar-SA"/>
        </w:rPr>
        <w:tab/>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2. Перечень документов и сведений, подлежащих представлению в рамках межведомственного информационного взаимодействия:</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1)</w:t>
      </w:r>
      <w:r w:rsidRPr="005404AD">
        <w:rPr>
          <w:rFonts w:ascii="Times New Roman" w:hAnsi="Times New Roman" w:cs="Times New Roman"/>
          <w:sz w:val="24"/>
          <w:szCs w:val="24"/>
          <w:lang w:eastAsia="ar-SA"/>
        </w:rPr>
        <w:tab/>
        <w:t>градостроительный план земельного участка, оформленный не ранее, чем за три года до дня подачи заявления о предоставлении разрешения на строительство.</w:t>
      </w:r>
    </w:p>
    <w:p w:rsidR="005404AD" w:rsidRP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2)</w:t>
      </w:r>
      <w:r w:rsidRPr="005404AD">
        <w:rPr>
          <w:rFonts w:ascii="Times New Roman" w:hAnsi="Times New Roman" w:cs="Times New Roman"/>
          <w:sz w:val="24"/>
          <w:szCs w:val="24"/>
          <w:lang w:eastAsia="ar-SA"/>
        </w:rPr>
        <w:tab/>
        <w:t>разрешение на отклонение от предельных параметров разрешенного строительства, реконструкции (</w:t>
      </w:r>
      <w:proofErr w:type="gramStart"/>
      <w:r w:rsidRPr="005404AD">
        <w:rPr>
          <w:rFonts w:ascii="Times New Roman" w:hAnsi="Times New Roman" w:cs="Times New Roman"/>
          <w:sz w:val="24"/>
          <w:szCs w:val="24"/>
          <w:lang w:eastAsia="ar-SA"/>
        </w:rPr>
        <w:t>представляется</w:t>
      </w:r>
      <w:proofErr w:type="gramEnd"/>
      <w:r w:rsidRPr="005404AD">
        <w:rPr>
          <w:rFonts w:ascii="Times New Roman" w:hAnsi="Times New Roman" w:cs="Times New Roman"/>
          <w:sz w:val="24"/>
          <w:szCs w:val="24"/>
          <w:lang w:eastAsia="ar-SA"/>
        </w:rPr>
        <w:t xml:space="preserve"> в случае если заявителю было предоставлено такое разрешение в соответствии со статьей 40 </w:t>
      </w:r>
      <w:proofErr w:type="spellStart"/>
      <w:r w:rsidRPr="005404AD">
        <w:rPr>
          <w:rFonts w:ascii="Times New Roman" w:hAnsi="Times New Roman" w:cs="Times New Roman"/>
          <w:sz w:val="24"/>
          <w:szCs w:val="24"/>
          <w:lang w:eastAsia="ar-SA"/>
        </w:rPr>
        <w:t>ГрК</w:t>
      </w:r>
      <w:proofErr w:type="spellEnd"/>
      <w:r w:rsidRPr="005404AD">
        <w:rPr>
          <w:rFonts w:ascii="Times New Roman" w:hAnsi="Times New Roman" w:cs="Times New Roman"/>
          <w:sz w:val="24"/>
          <w:szCs w:val="24"/>
          <w:lang w:eastAsia="ar-SA"/>
        </w:rPr>
        <w:t xml:space="preserve"> РФ)</w:t>
      </w:r>
    </w:p>
    <w:p w:rsidR="005404AD" w:rsidRDefault="005404AD" w:rsidP="005404AD">
      <w:pPr>
        <w:widowControl/>
        <w:tabs>
          <w:tab w:val="left" w:pos="567"/>
        </w:tabs>
        <w:autoSpaceDE/>
        <w:autoSpaceDN/>
        <w:adjustRightInd/>
        <w:ind w:firstLine="426"/>
        <w:jc w:val="both"/>
        <w:rPr>
          <w:rFonts w:ascii="Times New Roman" w:hAnsi="Times New Roman" w:cs="Times New Roman"/>
          <w:sz w:val="24"/>
          <w:szCs w:val="24"/>
          <w:lang w:eastAsia="ar-SA"/>
        </w:rPr>
      </w:pPr>
      <w:r w:rsidRPr="005404AD">
        <w:rPr>
          <w:rFonts w:ascii="Times New Roman" w:hAnsi="Times New Roman" w:cs="Times New Roman"/>
          <w:sz w:val="24"/>
          <w:szCs w:val="24"/>
          <w:lang w:eastAsia="ar-SA"/>
        </w:rPr>
        <w:t>3)</w:t>
      </w:r>
      <w:r w:rsidRPr="005404AD">
        <w:rPr>
          <w:rFonts w:ascii="Times New Roman" w:hAnsi="Times New Roman" w:cs="Times New Roman"/>
          <w:sz w:val="24"/>
          <w:szCs w:val="24"/>
          <w:lang w:eastAsia="ar-SA"/>
        </w:rPr>
        <w:tab/>
        <w:t>выписка из Единого государственного реестра недвижимости, если право на земельный участок зарегистрировано в Едином государственном реестре недвижимости, выдаваемая Управлением Федеральной службой государственной регистрации, кадастра и картографии по Ярославской области;</w:t>
      </w:r>
    </w:p>
    <w:p w:rsidR="001664B2" w:rsidRDefault="008B166B" w:rsidP="005404AD">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 xml:space="preserve">4) </w:t>
      </w:r>
      <w:r w:rsidRPr="008B166B">
        <w:rPr>
          <w:rFonts w:ascii="Times New Roman" w:hAnsi="Times New Roman" w:cs="Times New Roman"/>
          <w:sz w:val="24"/>
          <w:szCs w:val="24"/>
          <w:lang w:eastAsia="ar-SA"/>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8B166B">
        <w:rPr>
          <w:rFonts w:ascii="Times New Roman" w:hAnsi="Times New Roman" w:cs="Times New Roman"/>
          <w:sz w:val="24"/>
          <w:szCs w:val="24"/>
          <w:lang w:eastAsia="ar-SA"/>
        </w:rPr>
        <w:t xml:space="preserve"> или ранее установленная зона с особыми условиями использования территории подлежит изменению</w:t>
      </w:r>
      <w:proofErr w:type="gramStart"/>
      <w:r w:rsidR="00BD40D7">
        <w:rPr>
          <w:rFonts w:ascii="Times New Roman" w:hAnsi="Times New Roman" w:cs="Times New Roman"/>
          <w:sz w:val="24"/>
          <w:szCs w:val="24"/>
          <w:lang w:eastAsia="ar-SA"/>
        </w:rPr>
        <w:t>.</w:t>
      </w:r>
      <w:r w:rsidR="001664B2">
        <w:rPr>
          <w:rFonts w:ascii="Times New Roman" w:hAnsi="Times New Roman" w:cs="Times New Roman"/>
          <w:sz w:val="24"/>
          <w:szCs w:val="24"/>
          <w:lang w:eastAsia="ar-SA"/>
        </w:rPr>
        <w:t>»</w:t>
      </w:r>
      <w:proofErr w:type="gramEnd"/>
    </w:p>
    <w:p w:rsidR="008B166B" w:rsidRDefault="001664B2"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г) дополнить подпункт 2.7.3 абзацами следующего содержания:</w:t>
      </w:r>
    </w:p>
    <w:p w:rsidR="001664B2" w:rsidRPr="001664B2" w:rsidRDefault="001664B2" w:rsidP="001664B2">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1664B2">
        <w:rPr>
          <w:rFonts w:ascii="Times New Roman" w:hAnsi="Times New Roman" w:cs="Times New Roman"/>
          <w:sz w:val="24"/>
          <w:szCs w:val="24"/>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64B2" w:rsidRPr="001664B2" w:rsidRDefault="001664B2" w:rsidP="001664B2">
      <w:pPr>
        <w:widowControl/>
        <w:tabs>
          <w:tab w:val="left" w:pos="567"/>
        </w:tabs>
        <w:autoSpaceDE/>
        <w:autoSpaceDN/>
        <w:adjustRightInd/>
        <w:ind w:firstLine="426"/>
        <w:jc w:val="both"/>
        <w:rPr>
          <w:rFonts w:ascii="Times New Roman" w:hAnsi="Times New Roman" w:cs="Times New Roman"/>
          <w:sz w:val="24"/>
          <w:szCs w:val="24"/>
          <w:lang w:eastAsia="ar-SA"/>
        </w:rPr>
      </w:pPr>
      <w:r w:rsidRPr="001664B2">
        <w:rPr>
          <w:rFonts w:ascii="Times New Roman" w:hAnsi="Times New Roman" w:cs="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4B2" w:rsidRPr="001664B2" w:rsidRDefault="001664B2" w:rsidP="001664B2">
      <w:pPr>
        <w:widowControl/>
        <w:tabs>
          <w:tab w:val="left" w:pos="567"/>
        </w:tabs>
        <w:autoSpaceDE/>
        <w:autoSpaceDN/>
        <w:adjustRightInd/>
        <w:ind w:firstLine="426"/>
        <w:jc w:val="both"/>
        <w:rPr>
          <w:rFonts w:ascii="Times New Roman" w:hAnsi="Times New Roman" w:cs="Times New Roman"/>
          <w:sz w:val="24"/>
          <w:szCs w:val="24"/>
          <w:lang w:eastAsia="ar-SA"/>
        </w:rPr>
      </w:pPr>
      <w:r w:rsidRPr="001664B2">
        <w:rPr>
          <w:rFonts w:ascii="Times New Roman" w:hAnsi="Times New Roman" w:cs="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64B2" w:rsidRPr="001664B2" w:rsidRDefault="001664B2" w:rsidP="001664B2">
      <w:pPr>
        <w:widowControl/>
        <w:tabs>
          <w:tab w:val="left" w:pos="567"/>
        </w:tabs>
        <w:autoSpaceDE/>
        <w:autoSpaceDN/>
        <w:adjustRightInd/>
        <w:ind w:firstLine="426"/>
        <w:jc w:val="both"/>
        <w:rPr>
          <w:rFonts w:ascii="Times New Roman" w:hAnsi="Times New Roman" w:cs="Times New Roman"/>
          <w:sz w:val="24"/>
          <w:szCs w:val="24"/>
          <w:lang w:eastAsia="ar-SA"/>
        </w:rPr>
      </w:pPr>
      <w:r w:rsidRPr="001664B2">
        <w:rPr>
          <w:rFonts w:ascii="Times New Roman" w:hAnsi="Times New Roman" w:cs="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64B2" w:rsidRDefault="001664B2" w:rsidP="001664B2">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sidRPr="001664B2">
        <w:rPr>
          <w:rFonts w:ascii="Times New Roman" w:hAnsi="Times New Roman" w:cs="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w:t>
      </w:r>
      <w:r w:rsidR="0079293C">
        <w:rPr>
          <w:rFonts w:ascii="Times New Roman" w:hAnsi="Times New Roman" w:cs="Times New Roman"/>
          <w:sz w:val="24"/>
          <w:szCs w:val="24"/>
          <w:lang w:eastAsia="ar-SA"/>
        </w:rPr>
        <w:t>муниципальной услуги.»</w:t>
      </w:r>
      <w:proofErr w:type="gramEnd"/>
    </w:p>
    <w:p w:rsidR="00BD40D7" w:rsidRDefault="001664B2" w:rsidP="005404A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д</w:t>
      </w:r>
      <w:r w:rsidR="0066616D">
        <w:rPr>
          <w:rFonts w:ascii="Times New Roman" w:hAnsi="Times New Roman" w:cs="Times New Roman"/>
          <w:sz w:val="24"/>
          <w:szCs w:val="24"/>
          <w:lang w:eastAsia="ar-SA"/>
        </w:rPr>
        <w:t>) подпункт 2.10.3 изложить в следующей редакции:</w:t>
      </w:r>
    </w:p>
    <w:p w:rsidR="0066616D" w:rsidRP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«2.10.3. </w:t>
      </w:r>
      <w:proofErr w:type="spellStart"/>
      <w:r w:rsidRPr="0066616D">
        <w:rPr>
          <w:rFonts w:ascii="Times New Roman" w:hAnsi="Times New Roman" w:cs="Times New Roman"/>
          <w:sz w:val="24"/>
          <w:szCs w:val="24"/>
          <w:lang w:eastAsia="ar-SA"/>
        </w:rPr>
        <w:t>Подуслуга</w:t>
      </w:r>
      <w:proofErr w:type="spellEnd"/>
      <w:r w:rsidRPr="0066616D">
        <w:rPr>
          <w:rFonts w:ascii="Times New Roman" w:hAnsi="Times New Roman" w:cs="Times New Roman"/>
          <w:sz w:val="24"/>
          <w:szCs w:val="24"/>
          <w:lang w:eastAsia="ar-SA"/>
        </w:rPr>
        <w:t xml:space="preserve"> «Внесение изменений в разрешение на строительство»</w:t>
      </w:r>
    </w:p>
    <w:p w:rsidR="0066616D" w:rsidRP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r w:rsidRPr="0066616D">
        <w:rPr>
          <w:rFonts w:ascii="Times New Roman" w:hAnsi="Times New Roman" w:cs="Times New Roman"/>
          <w:sz w:val="24"/>
          <w:szCs w:val="24"/>
          <w:lang w:eastAsia="ar-SA"/>
        </w:rPr>
        <w:t xml:space="preserve">Перечень оснований </w:t>
      </w:r>
      <w:proofErr w:type="gramStart"/>
      <w:r w:rsidRPr="0066616D">
        <w:rPr>
          <w:rFonts w:ascii="Times New Roman" w:hAnsi="Times New Roman" w:cs="Times New Roman"/>
          <w:sz w:val="24"/>
          <w:szCs w:val="24"/>
          <w:lang w:eastAsia="ar-SA"/>
        </w:rPr>
        <w:t>для принятия решения о мотивированном отказе во внесении изменений в разрешение на строительство</w:t>
      </w:r>
      <w:proofErr w:type="gramEnd"/>
      <w:r w:rsidRPr="0066616D">
        <w:rPr>
          <w:rFonts w:ascii="Times New Roman" w:hAnsi="Times New Roman" w:cs="Times New Roman"/>
          <w:sz w:val="24"/>
          <w:szCs w:val="24"/>
          <w:lang w:eastAsia="ar-SA"/>
        </w:rPr>
        <w:t>:</w:t>
      </w:r>
    </w:p>
    <w:p w:rsidR="0066616D" w:rsidRP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r w:rsidRPr="0066616D">
        <w:rPr>
          <w:rFonts w:ascii="Times New Roman" w:hAnsi="Times New Roman" w:cs="Times New Roman"/>
          <w:sz w:val="24"/>
          <w:szCs w:val="24"/>
          <w:lang w:eastAsia="ar-SA"/>
        </w:rPr>
        <w:lastRenderedPageBreak/>
        <w:t>1)</w:t>
      </w:r>
      <w:r w:rsidRPr="0066616D">
        <w:rPr>
          <w:rFonts w:ascii="Times New Roman" w:hAnsi="Times New Roman" w:cs="Times New Roman"/>
          <w:sz w:val="24"/>
          <w:szCs w:val="24"/>
          <w:lang w:eastAsia="ar-SA"/>
        </w:rPr>
        <w:tab/>
        <w:t>отсутствие в уведомлении о переходе прав на земельный участок или об образовании земельного участка реквизитов документов, предусмотренных подпунктом 4 части 1 и частью 2 подпункта 2.7.3. пункта 2.7 раздела 2 Регламента;</w:t>
      </w:r>
    </w:p>
    <w:p w:rsid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r w:rsidRPr="0066616D">
        <w:rPr>
          <w:rFonts w:ascii="Times New Roman" w:hAnsi="Times New Roman" w:cs="Times New Roman"/>
          <w:sz w:val="24"/>
          <w:szCs w:val="24"/>
          <w:lang w:eastAsia="ar-SA"/>
        </w:rPr>
        <w:t>2)</w:t>
      </w:r>
      <w:r w:rsidRPr="0066616D">
        <w:rPr>
          <w:rFonts w:ascii="Times New Roman" w:hAnsi="Times New Roman" w:cs="Times New Roman"/>
          <w:sz w:val="24"/>
          <w:szCs w:val="24"/>
          <w:lang w:eastAsia="ar-SA"/>
        </w:rPr>
        <w:tab/>
        <w:t>отсутствие  в Едином государственном реестре недвижимости сведений о правоустанавливающих документах на земельный участок, и если заявитель не представил указанные документы самостоятельно (в случае подачи уведомления о переходе прав на земельный участок);</w:t>
      </w:r>
    </w:p>
    <w:p w:rsidR="0066616D" w:rsidRP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 </w:t>
      </w:r>
      <w:r w:rsidRPr="0066616D">
        <w:rPr>
          <w:rFonts w:ascii="Times New Roman" w:hAnsi="Times New Roman" w:cs="Times New Roman"/>
          <w:sz w:val="24"/>
          <w:szCs w:val="24"/>
          <w:lang w:eastAsia="ar-SA"/>
        </w:rPr>
        <w:t>отсутствие документов, предусмотренных</w:t>
      </w:r>
      <w:r>
        <w:rPr>
          <w:rFonts w:ascii="Times New Roman" w:hAnsi="Times New Roman" w:cs="Times New Roman"/>
          <w:sz w:val="24"/>
          <w:szCs w:val="24"/>
          <w:lang w:eastAsia="ar-SA"/>
        </w:rPr>
        <w:t xml:space="preserve"> подпунктом 2.7.1 настоящего раздела</w:t>
      </w:r>
      <w:r w:rsidRPr="0066616D">
        <w:rPr>
          <w:rFonts w:ascii="Times New Roman" w:hAnsi="Times New Roman" w:cs="Times New Roman"/>
          <w:sz w:val="24"/>
          <w:szCs w:val="24"/>
          <w:lang w:eastAsia="ar-SA"/>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Pr>
          <w:rFonts w:ascii="Times New Roman" w:hAnsi="Times New Roman" w:cs="Times New Roman"/>
          <w:sz w:val="24"/>
          <w:szCs w:val="24"/>
          <w:lang w:eastAsia="ar-SA"/>
        </w:rPr>
        <w:t>;</w:t>
      </w:r>
    </w:p>
    <w:p w:rsidR="0066616D" w:rsidRP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r w:rsidRPr="0066616D">
        <w:rPr>
          <w:rFonts w:ascii="Times New Roman" w:hAnsi="Times New Roman" w:cs="Times New Roman"/>
          <w:sz w:val="24"/>
          <w:szCs w:val="24"/>
          <w:lang w:eastAsia="ar-SA"/>
        </w:rPr>
        <w:t>)</w:t>
      </w:r>
      <w:r w:rsidRPr="0066616D">
        <w:rPr>
          <w:rFonts w:ascii="Times New Roman" w:hAnsi="Times New Roman" w:cs="Times New Roman"/>
          <w:sz w:val="24"/>
          <w:szCs w:val="24"/>
          <w:lang w:eastAsia="ar-SA"/>
        </w:rPr>
        <w:tab/>
        <w:t>недостоверность сведений, указанных в уведомлении о переходе прав на земельный участок, об образовании земельного участка;</w:t>
      </w:r>
    </w:p>
    <w:p w:rsidR="0066616D" w:rsidRP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5</w:t>
      </w:r>
      <w:r w:rsidRPr="0066616D">
        <w:rPr>
          <w:rFonts w:ascii="Times New Roman" w:hAnsi="Times New Roman" w:cs="Times New Roman"/>
          <w:sz w:val="24"/>
          <w:szCs w:val="24"/>
          <w:lang w:eastAsia="ar-SA"/>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w:t>
      </w:r>
      <w:r>
        <w:rPr>
          <w:rFonts w:ascii="Times New Roman" w:hAnsi="Times New Roman" w:cs="Times New Roman"/>
          <w:sz w:val="24"/>
          <w:szCs w:val="24"/>
          <w:lang w:eastAsia="ar-SA"/>
        </w:rPr>
        <w:t>бразованного земельного участка</w:t>
      </w:r>
      <w:r w:rsidRPr="0066616D">
        <w:rPr>
          <w:rFonts w:ascii="Times New Roman" w:hAnsi="Times New Roman" w:cs="Times New Roman"/>
          <w:sz w:val="24"/>
          <w:szCs w:val="24"/>
          <w:lang w:eastAsia="ar-SA"/>
        </w:rPr>
        <w:t xml:space="preserve"> путем раздела, перераспределения земельных участков или выдела из земельных участко</w:t>
      </w:r>
      <w:r>
        <w:rPr>
          <w:rFonts w:ascii="Times New Roman" w:hAnsi="Times New Roman" w:cs="Times New Roman"/>
          <w:sz w:val="24"/>
          <w:szCs w:val="24"/>
          <w:lang w:eastAsia="ar-SA"/>
        </w:rPr>
        <w:t>в</w:t>
      </w:r>
      <w:r w:rsidRPr="0066616D">
        <w:rPr>
          <w:rFonts w:ascii="Times New Roman" w:hAnsi="Times New Roman" w:cs="Times New Roman"/>
          <w:sz w:val="24"/>
          <w:szCs w:val="24"/>
          <w:lang w:eastAsia="ar-SA"/>
        </w:rPr>
        <w:t>.</w:t>
      </w:r>
      <w:proofErr w:type="gramEnd"/>
      <w:r w:rsidRPr="0066616D">
        <w:rPr>
          <w:rFonts w:ascii="Times New Roman" w:hAnsi="Times New Roman" w:cs="Times New Roman"/>
          <w:sz w:val="24"/>
          <w:szCs w:val="24"/>
          <w:lang w:eastAsia="ar-SA"/>
        </w:rPr>
        <w:t xml:space="preserve"> При этом градостроительный план земельного участка должен быть выдан не ранее чем за три года до дня на</w:t>
      </w:r>
      <w:r>
        <w:rPr>
          <w:rFonts w:ascii="Times New Roman" w:hAnsi="Times New Roman" w:cs="Times New Roman"/>
          <w:sz w:val="24"/>
          <w:szCs w:val="24"/>
          <w:lang w:eastAsia="ar-SA"/>
        </w:rPr>
        <w:t>правления уведомления</w:t>
      </w:r>
      <w:r w:rsidRPr="0066616D">
        <w:rPr>
          <w:rFonts w:ascii="Times New Roman" w:hAnsi="Times New Roman" w:cs="Times New Roman"/>
          <w:sz w:val="24"/>
          <w:szCs w:val="24"/>
          <w:lang w:eastAsia="ar-SA"/>
        </w:rPr>
        <w:t>;</w:t>
      </w:r>
    </w:p>
    <w:p w:rsidR="0066616D" w:rsidRP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6</w:t>
      </w:r>
      <w:r w:rsidRPr="0066616D">
        <w:rPr>
          <w:rFonts w:ascii="Times New Roman" w:hAnsi="Times New Roman" w:cs="Times New Roman"/>
          <w:sz w:val="24"/>
          <w:szCs w:val="24"/>
          <w:lang w:eastAsia="ar-SA"/>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66616D">
        <w:rPr>
          <w:rFonts w:ascii="Times New Roman" w:hAnsi="Times New Roman" w:cs="Times New Roman"/>
          <w:sz w:val="24"/>
          <w:szCs w:val="24"/>
          <w:lang w:eastAsia="ar-SA"/>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66616D" w:rsidRP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7</w:t>
      </w:r>
      <w:r w:rsidRPr="0066616D">
        <w:rPr>
          <w:rFonts w:ascii="Times New Roman" w:hAnsi="Times New Roman" w:cs="Times New Roman"/>
          <w:sz w:val="24"/>
          <w:szCs w:val="24"/>
          <w:lang w:eastAsia="ar-SA"/>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w:t>
      </w:r>
      <w:r w:rsidR="00D51FD8" w:rsidRPr="00D51FD8">
        <w:rPr>
          <w:rFonts w:ascii="Times New Roman" w:hAnsi="Times New Roman" w:cs="Times New Roman"/>
          <w:sz w:val="24"/>
          <w:szCs w:val="24"/>
          <w:lang w:eastAsia="ar-SA"/>
        </w:rPr>
        <w:t>образования земельных участков путем раздела, перераспределения земельных участков или выдела из земельных участков</w:t>
      </w:r>
      <w:r w:rsidRPr="0066616D">
        <w:rPr>
          <w:rFonts w:ascii="Times New Roman" w:hAnsi="Times New Roman" w:cs="Times New Roman"/>
          <w:sz w:val="24"/>
          <w:szCs w:val="24"/>
          <w:lang w:eastAsia="ar-SA"/>
        </w:rPr>
        <w:t>, или в случае поступления заявления застройщика о внесении изменений</w:t>
      </w:r>
      <w:proofErr w:type="gramEnd"/>
      <w:r w:rsidRPr="0066616D">
        <w:rPr>
          <w:rFonts w:ascii="Times New Roman" w:hAnsi="Times New Roman" w:cs="Times New Roman"/>
          <w:sz w:val="24"/>
          <w:szCs w:val="24"/>
          <w:lang w:eastAsia="ar-SA"/>
        </w:rPr>
        <w:t xml:space="preserve">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6616D" w:rsidRPr="0066616D" w:rsidRDefault="00D51FD8" w:rsidP="0066616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w:t>
      </w:r>
      <w:r w:rsidR="0066616D" w:rsidRPr="0066616D">
        <w:rPr>
          <w:rFonts w:ascii="Times New Roman" w:hAnsi="Times New Roman" w:cs="Times New Roman"/>
          <w:sz w:val="24"/>
          <w:szCs w:val="24"/>
          <w:lang w:eastAsia="ar-SA"/>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66616D" w:rsidRPr="0066616D" w:rsidRDefault="00D51FD8" w:rsidP="0066616D">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9</w:t>
      </w:r>
      <w:r w:rsidR="0066616D" w:rsidRPr="0066616D">
        <w:rPr>
          <w:rFonts w:ascii="Times New Roman" w:hAnsi="Times New Roman" w:cs="Times New Roman"/>
          <w:sz w:val="24"/>
          <w:szCs w:val="24"/>
          <w:lang w:eastAsia="ar-SA"/>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w:t>
      </w:r>
      <w:proofErr w:type="gramEnd"/>
      <w:r w:rsidR="0066616D" w:rsidRPr="0066616D">
        <w:rPr>
          <w:rFonts w:ascii="Times New Roman" w:hAnsi="Times New Roman" w:cs="Times New Roman"/>
          <w:sz w:val="24"/>
          <w:szCs w:val="24"/>
          <w:lang w:eastAsia="ar-SA"/>
        </w:rPr>
        <w:t xml:space="preserve"> является </w:t>
      </w:r>
      <w:r w:rsidR="0066616D" w:rsidRPr="0066616D">
        <w:rPr>
          <w:rFonts w:ascii="Times New Roman" w:hAnsi="Times New Roman" w:cs="Times New Roman"/>
          <w:sz w:val="24"/>
          <w:szCs w:val="24"/>
          <w:lang w:eastAsia="ar-SA"/>
        </w:rPr>
        <w:lastRenderedPageBreak/>
        <w:t>обязательным, в случае, если внесение изменений в разрешение на строительство связано с продлением срока действия разрешения на строительство;</w:t>
      </w:r>
    </w:p>
    <w:p w:rsidR="00D51FD8" w:rsidRDefault="00D51FD8" w:rsidP="0066616D">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66616D" w:rsidRPr="0066616D">
        <w:rPr>
          <w:rFonts w:ascii="Times New Roman" w:hAnsi="Times New Roman" w:cs="Times New Roman"/>
          <w:sz w:val="24"/>
          <w:szCs w:val="24"/>
          <w:lang w:eastAsia="ar-SA"/>
        </w:rPr>
        <w:t xml:space="preserve">)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66616D" w:rsidRP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r w:rsidRPr="0066616D">
        <w:rPr>
          <w:rFonts w:ascii="Times New Roman" w:hAnsi="Times New Roman" w:cs="Times New Roman"/>
          <w:sz w:val="24"/>
          <w:szCs w:val="24"/>
          <w:lang w:eastAsia="ar-SA"/>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66616D" w:rsidRDefault="0066616D" w:rsidP="0066616D">
      <w:pPr>
        <w:widowControl/>
        <w:tabs>
          <w:tab w:val="left" w:pos="567"/>
        </w:tabs>
        <w:autoSpaceDE/>
        <w:autoSpaceDN/>
        <w:adjustRightInd/>
        <w:ind w:firstLine="426"/>
        <w:jc w:val="both"/>
        <w:rPr>
          <w:rFonts w:ascii="Times New Roman" w:hAnsi="Times New Roman" w:cs="Times New Roman"/>
          <w:sz w:val="24"/>
          <w:szCs w:val="24"/>
          <w:lang w:eastAsia="ar-SA"/>
        </w:rPr>
      </w:pPr>
      <w:r w:rsidRPr="0066616D">
        <w:rPr>
          <w:rFonts w:ascii="Times New Roman" w:hAnsi="Times New Roman" w:cs="Times New Roman"/>
          <w:sz w:val="24"/>
          <w:szCs w:val="24"/>
          <w:lang w:eastAsia="ar-SA"/>
        </w:rPr>
        <w:t>Перечень оснований для принятия решения о мотивированном отказе в предоставлении муниципальной услуги, содержащийся в пункте 2.10 раздела 2 Регламента является исчерпывающим</w:t>
      </w:r>
      <w:proofErr w:type="gramStart"/>
      <w:r w:rsidRPr="0066616D">
        <w:rPr>
          <w:rFonts w:ascii="Times New Roman" w:hAnsi="Times New Roman" w:cs="Times New Roman"/>
          <w:sz w:val="24"/>
          <w:szCs w:val="24"/>
          <w:lang w:eastAsia="ar-SA"/>
        </w:rPr>
        <w:t>.</w:t>
      </w:r>
      <w:r w:rsidR="00D51FD8">
        <w:rPr>
          <w:rFonts w:ascii="Times New Roman" w:hAnsi="Times New Roman" w:cs="Times New Roman"/>
          <w:sz w:val="24"/>
          <w:szCs w:val="24"/>
          <w:lang w:eastAsia="ar-SA"/>
        </w:rPr>
        <w:t>»</w:t>
      </w:r>
      <w:proofErr w:type="gramEnd"/>
    </w:p>
    <w:p w:rsidR="00FE0FD6"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3.</w:t>
      </w:r>
      <w:r>
        <w:rPr>
          <w:rFonts w:ascii="Times New Roman" w:hAnsi="Times New Roman" w:cs="Times New Roman"/>
          <w:sz w:val="24"/>
          <w:szCs w:val="24"/>
          <w:lang w:eastAsia="ar-SA"/>
        </w:rPr>
        <w:t xml:space="preserve"> </w:t>
      </w:r>
      <w:r w:rsidRPr="005001DB">
        <w:rPr>
          <w:rFonts w:ascii="Times New Roman" w:hAnsi="Times New Roman" w:cs="Times New Roman"/>
          <w:sz w:val="24"/>
          <w:szCs w:val="24"/>
          <w:lang w:eastAsia="ar-SA"/>
        </w:rPr>
        <w:t>Раздел</w:t>
      </w:r>
      <w:r>
        <w:rPr>
          <w:rFonts w:ascii="Times New Roman" w:hAnsi="Times New Roman" w:cs="Times New Roman"/>
          <w:sz w:val="24"/>
          <w:szCs w:val="24"/>
          <w:lang w:eastAsia="ar-SA"/>
        </w:rPr>
        <w:t xml:space="preserve"> 5 изложить в следующей редакции:</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 xml:space="preserve">5.1. Заявитель может обратиться с </w:t>
      </w:r>
      <w:proofErr w:type="gramStart"/>
      <w:r w:rsidRPr="005001DB">
        <w:rPr>
          <w:rFonts w:ascii="Times New Roman" w:hAnsi="Times New Roman" w:cs="Times New Roman"/>
          <w:sz w:val="24"/>
          <w:szCs w:val="24"/>
          <w:lang w:eastAsia="ar-SA"/>
        </w:rPr>
        <w:t>жалобой</w:t>
      </w:r>
      <w:proofErr w:type="gramEnd"/>
      <w:r w:rsidRPr="005001DB">
        <w:rPr>
          <w:rFonts w:ascii="Times New Roman" w:hAnsi="Times New Roman" w:cs="Times New Roman"/>
          <w:sz w:val="24"/>
          <w:szCs w:val="24"/>
          <w:lang w:eastAsia="ar-SA"/>
        </w:rPr>
        <w:t xml:space="preserve"> в том числе в следующих случаях:</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нарушение срока регистрации запроса заявителя о предоставлении муниципальной услуги;</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нарушение срока предоставления муниципальной услуги;</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отказ уполномоченного органа, должностного лица уполномоченного органа,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нарушение срока или порядка выдачи документов по результатам предоставления муниципальной услуги;</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Любимского муниципального района. </w:t>
      </w:r>
      <w:proofErr w:type="gramEnd"/>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 xml:space="preserve">В случаях, установленных пунктами 1.2, 1.5, 1.7, 1.9, 1.10 данного раздела досудебное (внесудебное)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w:t>
      </w:r>
      <w:proofErr w:type="gramStart"/>
      <w:r w:rsidRPr="005001DB">
        <w:rPr>
          <w:rFonts w:ascii="Times New Roman" w:hAnsi="Times New Roman" w:cs="Times New Roman"/>
          <w:sz w:val="24"/>
          <w:szCs w:val="24"/>
          <w:lang w:eastAsia="ar-SA"/>
        </w:rPr>
        <w:lastRenderedPageBreak/>
        <w:t>услуг</w:t>
      </w:r>
      <w:proofErr w:type="gramEnd"/>
      <w:r w:rsidRPr="005001DB">
        <w:rPr>
          <w:rFonts w:ascii="Times New Roman" w:hAnsi="Times New Roman" w:cs="Times New Roman"/>
          <w:sz w:val="24"/>
          <w:szCs w:val="24"/>
          <w:lang w:eastAsia="ar-SA"/>
        </w:rPr>
        <w:t xml:space="preserve"> а полном объеме в порядке, определенным частью 1.3 статьи 16 Федерального закона от 27.07.2010 № 210-ФЗ.</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5.2. Жалоба подается в письменной форме на бумажном носителе, в электронной форме в уполномоченный орган. Жалобы на решения и действия (бездействие) МФЦ, должностного лица МФЦ подаются в департамент информатизации и связи Ярославской области. Жалобы на решения и действия (бездействие) работника МФЦ  подаются руководителю этого МФЦ. Жалобы на решения и действия (бездействия) уполномоченного органа, руководителя уполномоченного органа, должностного лица уполномоченного органа, муниципального служащего рассматриваются непосредственно руководителем.</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sidRPr="005001DB">
        <w:rPr>
          <w:rFonts w:ascii="Times New Roman" w:hAnsi="Times New Roman" w:cs="Times New Roman"/>
          <w:sz w:val="24"/>
          <w:szCs w:val="24"/>
          <w:lang w:eastAsia="ar-SA"/>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с использованием информационно-телекоммуникационной сети «Интернет», на официальный сайт уполномоченного органа, на портал органов государственной власти Ярославской области, через МФЦ либо через Единый портал в случае обращения заявителя за предоставлением муниципальной услуги через указанный портал, а также может быть</w:t>
      </w:r>
      <w:proofErr w:type="gramEnd"/>
      <w:r w:rsidRPr="005001DB">
        <w:rPr>
          <w:rFonts w:ascii="Times New Roman" w:hAnsi="Times New Roman" w:cs="Times New Roman"/>
          <w:sz w:val="24"/>
          <w:szCs w:val="24"/>
          <w:lang w:eastAsia="ar-SA"/>
        </w:rPr>
        <w:t xml:space="preserve"> </w:t>
      </w:r>
      <w:proofErr w:type="gramStart"/>
      <w:r w:rsidRPr="005001DB">
        <w:rPr>
          <w:rFonts w:ascii="Times New Roman" w:hAnsi="Times New Roman" w:cs="Times New Roman"/>
          <w:sz w:val="24"/>
          <w:szCs w:val="24"/>
          <w:lang w:eastAsia="ar-SA"/>
        </w:rPr>
        <w:t>принята</w:t>
      </w:r>
      <w:proofErr w:type="gramEnd"/>
      <w:r w:rsidRPr="005001DB">
        <w:rPr>
          <w:rFonts w:ascii="Times New Roman" w:hAnsi="Times New Roman" w:cs="Times New Roman"/>
          <w:sz w:val="24"/>
          <w:szCs w:val="24"/>
          <w:lang w:eastAsia="ar-SA"/>
        </w:rPr>
        <w:t xml:space="preserve"> при личном приеме заявителя.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При поступлении жалобы в МФЦ на решения и действия (бездействие) руководителя уполномоченного органа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В случае</w:t>
      </w:r>
      <w:proofErr w:type="gramStart"/>
      <w:r w:rsidRPr="005001DB">
        <w:rPr>
          <w:rFonts w:ascii="Times New Roman" w:hAnsi="Times New Roman" w:cs="Times New Roman"/>
          <w:sz w:val="24"/>
          <w:szCs w:val="24"/>
          <w:lang w:eastAsia="ar-SA"/>
        </w:rPr>
        <w:t>,</w:t>
      </w:r>
      <w:proofErr w:type="gramEnd"/>
      <w:r w:rsidRPr="005001DB">
        <w:rPr>
          <w:rFonts w:ascii="Times New Roman" w:hAnsi="Times New Roman" w:cs="Times New Roman"/>
          <w:sz w:val="24"/>
          <w:szCs w:val="24"/>
          <w:lang w:eastAsia="ar-SA"/>
        </w:rPr>
        <w:t xml:space="preserve">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При подаче жалобы в электронном виде документы, указанные в абзаце четвертом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5.3. Жалоба должна содержать:</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5001DB">
        <w:rPr>
          <w:rFonts w:ascii="Times New Roman" w:hAnsi="Times New Roman" w:cs="Times New Roman"/>
          <w:sz w:val="24"/>
          <w:szCs w:val="24"/>
          <w:lang w:eastAsia="ar-SA"/>
        </w:rPr>
        <w:tab/>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 xml:space="preserve">5.4. </w:t>
      </w:r>
      <w:proofErr w:type="gramStart"/>
      <w:r w:rsidRPr="005001DB">
        <w:rPr>
          <w:rFonts w:ascii="Times New Roman" w:hAnsi="Times New Roman" w:cs="Times New Roman"/>
          <w:sz w:val="24"/>
          <w:szCs w:val="24"/>
          <w:lang w:eastAsia="ar-SA"/>
        </w:rPr>
        <w:t>Жалоба, поступившая в уполномоченный орган, МФЦ, организацию, предусмотренную частью 1.1 статьи 16 Федерального закона от 27.07.2010 № 210-ФЗ,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w:t>
      </w:r>
      <w:proofErr w:type="gramEnd"/>
      <w:r w:rsidRPr="005001DB">
        <w:rPr>
          <w:rFonts w:ascii="Times New Roman" w:hAnsi="Times New Roman" w:cs="Times New Roman"/>
          <w:sz w:val="24"/>
          <w:szCs w:val="24"/>
          <w:lang w:eastAsia="ar-SA"/>
        </w:rPr>
        <w:t xml:space="preserve"> либо в исправлении допущенных опечаток и ошибок, либо в случае </w:t>
      </w:r>
      <w:r w:rsidRPr="005001DB">
        <w:rPr>
          <w:rFonts w:ascii="Times New Roman" w:hAnsi="Times New Roman" w:cs="Times New Roman"/>
          <w:sz w:val="24"/>
          <w:szCs w:val="24"/>
          <w:lang w:eastAsia="ar-SA"/>
        </w:rPr>
        <w:lastRenderedPageBreak/>
        <w:t xml:space="preserve">обжалования нарушения установленного срока таких исправлений - в течение 5 рабочих дней со дня ее регистрации. </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Жалобы подлежит регистрации не позднее рабочего дня, следующего за днем ее поступления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5.5. По результатам рассмотрения жалобы принимается одно из следующих решений:</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proofErr w:type="gramStart"/>
      <w:r w:rsidRPr="005001DB">
        <w:rPr>
          <w:rFonts w:ascii="Times New Roman" w:hAnsi="Times New Roman" w:cs="Times New Roman"/>
          <w:sz w:val="24"/>
          <w:szCs w:val="24"/>
          <w:lang w:eastAsia="ar-SA"/>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Любимского муниципального района.</w:t>
      </w:r>
      <w:proofErr w:type="gramEnd"/>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 в удовлетворении жалобы отказывается.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 xml:space="preserve">5.6. В случае признания жалобы подлежащей удовлетворению в ответе заявителю дается информация о действиях, осуществляемых уполномоченным органом, должностным лицом уполномоченного органа либо муниципальным служащим, МФЦ, работником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001DB">
        <w:rPr>
          <w:rFonts w:ascii="Times New Roman" w:hAnsi="Times New Roman" w:cs="Times New Roman"/>
          <w:sz w:val="24"/>
          <w:szCs w:val="24"/>
          <w:lang w:eastAsia="ar-SA"/>
        </w:rPr>
        <w:t>неудобства</w:t>
      </w:r>
      <w:proofErr w:type="gramEnd"/>
      <w:r w:rsidRPr="005001DB">
        <w:rPr>
          <w:rFonts w:ascii="Times New Roman" w:hAnsi="Times New Roman" w:cs="Times New Roman"/>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 xml:space="preserve">В случае признания </w:t>
      </w:r>
      <w:proofErr w:type="gramStart"/>
      <w:r w:rsidRPr="005001DB">
        <w:rPr>
          <w:rFonts w:ascii="Times New Roman" w:hAnsi="Times New Roman" w:cs="Times New Roman"/>
          <w:sz w:val="24"/>
          <w:szCs w:val="24"/>
          <w:lang w:eastAsia="ar-SA"/>
        </w:rPr>
        <w:t>жалобы</w:t>
      </w:r>
      <w:proofErr w:type="gramEnd"/>
      <w:r w:rsidRPr="005001DB">
        <w:rPr>
          <w:rFonts w:ascii="Times New Roman" w:hAnsi="Times New Roman" w:cs="Times New Roman"/>
          <w:sz w:val="24"/>
          <w:szCs w:val="24"/>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должностного лица уполномоченного органа, МФЦ, его руководителя и (или) работника, плата с заявителя не взимается. </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Не позднее дня, следующего за днем принятия решения, указанного в пункте 5.5. данного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 xml:space="preserve">5.7. В случае установления в ходе или по результатам </w:t>
      </w:r>
      <w:proofErr w:type="gramStart"/>
      <w:r w:rsidRPr="005001DB">
        <w:rPr>
          <w:rFonts w:ascii="Times New Roman" w:hAnsi="Times New Roman" w:cs="Times New Roman"/>
          <w:sz w:val="24"/>
          <w:szCs w:val="24"/>
          <w:lang w:eastAsia="ar-SA"/>
        </w:rPr>
        <w:t>рассмотрения жалобы признаков состава административного правонарушения</w:t>
      </w:r>
      <w:proofErr w:type="gramEnd"/>
      <w:r w:rsidRPr="005001DB">
        <w:rPr>
          <w:rFonts w:ascii="Times New Roman" w:hAnsi="Times New Roman" w:cs="Times New Roman"/>
          <w:sz w:val="24"/>
          <w:szCs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5001DB" w:rsidRPr="005001DB" w:rsidRDefault="005001DB" w:rsidP="005001DB">
      <w:pPr>
        <w:widowControl/>
        <w:tabs>
          <w:tab w:val="left" w:pos="567"/>
        </w:tabs>
        <w:autoSpaceDE/>
        <w:autoSpaceDN/>
        <w:adjustRightInd/>
        <w:ind w:firstLine="426"/>
        <w:jc w:val="both"/>
        <w:rPr>
          <w:rFonts w:ascii="Times New Roman" w:hAnsi="Times New Roman" w:cs="Times New Roman"/>
          <w:sz w:val="24"/>
          <w:szCs w:val="24"/>
          <w:lang w:eastAsia="ar-SA"/>
        </w:rPr>
      </w:pPr>
      <w:r w:rsidRPr="005001DB">
        <w:rPr>
          <w:rFonts w:ascii="Times New Roman" w:hAnsi="Times New Roman" w:cs="Times New Roman"/>
          <w:sz w:val="24"/>
          <w:szCs w:val="24"/>
          <w:lang w:eastAsia="ar-SA"/>
        </w:rPr>
        <w:t>5.8. В случае установления в ходе или по результатам рассмотрения жалобы признаков состава административного правонарушения, предусмотренного статьёй 121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roofErr w:type="gramStart"/>
      <w:r w:rsidRPr="005001DB">
        <w:rPr>
          <w:rFonts w:ascii="Times New Roman" w:hAnsi="Times New Roman" w:cs="Times New Roman"/>
          <w:sz w:val="24"/>
          <w:szCs w:val="24"/>
          <w:lang w:eastAsia="ar-SA"/>
        </w:rPr>
        <w:t>.</w:t>
      </w:r>
      <w:r>
        <w:rPr>
          <w:rFonts w:ascii="Times New Roman" w:hAnsi="Times New Roman" w:cs="Times New Roman"/>
          <w:sz w:val="24"/>
          <w:szCs w:val="24"/>
          <w:lang w:eastAsia="ar-SA"/>
        </w:rPr>
        <w:t>»</w:t>
      </w:r>
      <w:proofErr w:type="gramEnd"/>
    </w:p>
    <w:p w:rsidR="0096494E" w:rsidRPr="0096494E" w:rsidRDefault="0096494E" w:rsidP="0096494E">
      <w:pPr>
        <w:widowControl/>
        <w:tabs>
          <w:tab w:val="left" w:pos="567"/>
        </w:tabs>
        <w:autoSpaceDE/>
        <w:autoSpaceDN/>
        <w:adjustRightInd/>
        <w:ind w:firstLine="426"/>
        <w:jc w:val="both"/>
        <w:rPr>
          <w:rFonts w:ascii="Times New Roman" w:hAnsi="Times New Roman" w:cs="Times New Roman"/>
          <w:sz w:val="24"/>
          <w:szCs w:val="24"/>
          <w:lang w:eastAsia="ar-SA"/>
        </w:rPr>
      </w:pPr>
    </w:p>
    <w:sectPr w:rsidR="0096494E" w:rsidRPr="0096494E" w:rsidSect="0054777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B67" w:rsidRDefault="00BA2B67" w:rsidP="00A03BD7">
      <w:r>
        <w:separator/>
      </w:r>
    </w:p>
  </w:endnote>
  <w:endnote w:type="continuationSeparator" w:id="0">
    <w:p w:rsidR="00BA2B67" w:rsidRDefault="00BA2B67" w:rsidP="00A03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B67" w:rsidRDefault="00BA2B67" w:rsidP="00A03BD7">
      <w:r>
        <w:separator/>
      </w:r>
    </w:p>
  </w:footnote>
  <w:footnote w:type="continuationSeparator" w:id="0">
    <w:p w:rsidR="00BA2B67" w:rsidRDefault="00BA2B67" w:rsidP="00A03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BB"/>
    <w:multiLevelType w:val="hybridMultilevel"/>
    <w:tmpl w:val="3D6CCBA2"/>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142F5"/>
    <w:multiLevelType w:val="hybridMultilevel"/>
    <w:tmpl w:val="FE78CDC6"/>
    <w:lvl w:ilvl="0" w:tplc="58286576">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69B0CF3"/>
    <w:multiLevelType w:val="hybridMultilevel"/>
    <w:tmpl w:val="E39C6824"/>
    <w:lvl w:ilvl="0" w:tplc="1A9058B2">
      <w:start w:val="1"/>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46E8C"/>
    <w:multiLevelType w:val="hybridMultilevel"/>
    <w:tmpl w:val="88D0369E"/>
    <w:lvl w:ilvl="0" w:tplc="3DAA26B0">
      <w:start w:val="288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6E44F7"/>
    <w:multiLevelType w:val="hybridMultilevel"/>
    <w:tmpl w:val="0BF04F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72628B"/>
    <w:multiLevelType w:val="hybridMultilevel"/>
    <w:tmpl w:val="01E4E9AE"/>
    <w:lvl w:ilvl="0" w:tplc="6C7406FC">
      <w:start w:val="6"/>
      <w:numFmt w:val="decimal"/>
      <w:lvlText w:val="%1."/>
      <w:lvlJc w:val="left"/>
      <w:pPr>
        <w:ind w:left="1211" w:hanging="360"/>
      </w:pPr>
      <w:rPr>
        <w:rFonts w:eastAsiaTheme="minorEastAsia"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00E7107"/>
    <w:multiLevelType w:val="hybridMultilevel"/>
    <w:tmpl w:val="7200C3B0"/>
    <w:lvl w:ilvl="0" w:tplc="2C5E89E4">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3135119"/>
    <w:multiLevelType w:val="hybridMultilevel"/>
    <w:tmpl w:val="FE78CDC6"/>
    <w:lvl w:ilvl="0" w:tplc="58286576">
      <w:start w:val="1"/>
      <w:numFmt w:val="decimal"/>
      <w:lvlText w:val="%1."/>
      <w:lvlJc w:val="left"/>
      <w:pPr>
        <w:ind w:left="1212"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58D5771"/>
    <w:multiLevelType w:val="hybridMultilevel"/>
    <w:tmpl w:val="D4B479F4"/>
    <w:lvl w:ilvl="0" w:tplc="4EAEC99A">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60B3AE9"/>
    <w:multiLevelType w:val="hybridMultilevel"/>
    <w:tmpl w:val="6F98B494"/>
    <w:lvl w:ilvl="0" w:tplc="1D220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422882"/>
    <w:multiLevelType w:val="hybridMultilevel"/>
    <w:tmpl w:val="3B86E2E0"/>
    <w:lvl w:ilvl="0" w:tplc="E9C6F90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77253F"/>
    <w:multiLevelType w:val="hybridMultilevel"/>
    <w:tmpl w:val="FE78CDC6"/>
    <w:lvl w:ilvl="0" w:tplc="58286576">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93E5FD9"/>
    <w:multiLevelType w:val="hybridMultilevel"/>
    <w:tmpl w:val="BC941CC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AD03086"/>
    <w:multiLevelType w:val="hybridMultilevel"/>
    <w:tmpl w:val="8334EBF8"/>
    <w:lvl w:ilvl="0" w:tplc="AC8E78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19256B"/>
    <w:multiLevelType w:val="hybridMultilevel"/>
    <w:tmpl w:val="15A4A206"/>
    <w:lvl w:ilvl="0" w:tplc="1DCA1C2E">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5">
    <w:nsid w:val="2B785402"/>
    <w:multiLevelType w:val="hybridMultilevel"/>
    <w:tmpl w:val="FE78CDC6"/>
    <w:lvl w:ilvl="0" w:tplc="58286576">
      <w:start w:val="1"/>
      <w:numFmt w:val="decimal"/>
      <w:lvlText w:val="%1."/>
      <w:lvlJc w:val="left"/>
      <w:pPr>
        <w:ind w:left="1212"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D234A05"/>
    <w:multiLevelType w:val="hybridMultilevel"/>
    <w:tmpl w:val="A8B47740"/>
    <w:lvl w:ilvl="0" w:tplc="1DCA1C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5853EC"/>
    <w:multiLevelType w:val="hybridMultilevel"/>
    <w:tmpl w:val="4D24DCBE"/>
    <w:lvl w:ilvl="0" w:tplc="542EE9E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C32E60"/>
    <w:multiLevelType w:val="hybridMultilevel"/>
    <w:tmpl w:val="21EE2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101203"/>
    <w:multiLevelType w:val="hybridMultilevel"/>
    <w:tmpl w:val="232CAC0A"/>
    <w:lvl w:ilvl="0" w:tplc="5828657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350D7930"/>
    <w:multiLevelType w:val="hybridMultilevel"/>
    <w:tmpl w:val="201E8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146C93"/>
    <w:multiLevelType w:val="hybridMultilevel"/>
    <w:tmpl w:val="04D6D4AE"/>
    <w:lvl w:ilvl="0" w:tplc="11D0C19C">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3">
    <w:nsid w:val="392452AC"/>
    <w:multiLevelType w:val="hybridMultilevel"/>
    <w:tmpl w:val="FE78CDC6"/>
    <w:lvl w:ilvl="0" w:tplc="58286576">
      <w:start w:val="1"/>
      <w:numFmt w:val="decimal"/>
      <w:lvlText w:val="%1."/>
      <w:lvlJc w:val="left"/>
      <w:pPr>
        <w:ind w:left="1212"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CEA1CF4"/>
    <w:multiLevelType w:val="hybridMultilevel"/>
    <w:tmpl w:val="D4B479F4"/>
    <w:lvl w:ilvl="0" w:tplc="4EAEC99A">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D704187"/>
    <w:multiLevelType w:val="hybridMultilevel"/>
    <w:tmpl w:val="7940EB62"/>
    <w:lvl w:ilvl="0" w:tplc="ADA65506">
      <w:start w:val="1"/>
      <w:numFmt w:val="decimal"/>
      <w:lvlText w:val="%1."/>
      <w:lvlJc w:val="left"/>
      <w:pPr>
        <w:ind w:left="720" w:hanging="720"/>
      </w:pPr>
      <w:rPr>
        <w:rFonts w:hint="default"/>
        <w:color w:val="auto"/>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217040"/>
    <w:multiLevelType w:val="hybridMultilevel"/>
    <w:tmpl w:val="CF2664B8"/>
    <w:lvl w:ilvl="0" w:tplc="58286576">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7">
    <w:nsid w:val="44C736FF"/>
    <w:multiLevelType w:val="hybridMultilevel"/>
    <w:tmpl w:val="30381AFC"/>
    <w:lvl w:ilvl="0" w:tplc="58286576">
      <w:start w:val="1"/>
      <w:numFmt w:val="decimal"/>
      <w:lvlText w:val="%1."/>
      <w:lvlJc w:val="left"/>
      <w:pPr>
        <w:ind w:left="1212"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7695037"/>
    <w:multiLevelType w:val="hybridMultilevel"/>
    <w:tmpl w:val="FE78CDC6"/>
    <w:lvl w:ilvl="0" w:tplc="58286576">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4A9E4940"/>
    <w:multiLevelType w:val="hybridMultilevel"/>
    <w:tmpl w:val="449CA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60494A"/>
    <w:multiLevelType w:val="hybridMultilevel"/>
    <w:tmpl w:val="2E500C7C"/>
    <w:lvl w:ilvl="0" w:tplc="142C1B5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37A273B"/>
    <w:multiLevelType w:val="hybridMultilevel"/>
    <w:tmpl w:val="FC586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3C3BE2"/>
    <w:multiLevelType w:val="hybridMultilevel"/>
    <w:tmpl w:val="61A42FB2"/>
    <w:lvl w:ilvl="0" w:tplc="40D24548">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6A253B"/>
    <w:multiLevelType w:val="hybridMultilevel"/>
    <w:tmpl w:val="E570A3DE"/>
    <w:lvl w:ilvl="0" w:tplc="1DCA1C2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945A65"/>
    <w:multiLevelType w:val="hybridMultilevel"/>
    <w:tmpl w:val="D4E02F0C"/>
    <w:lvl w:ilvl="0" w:tplc="F0AE05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035092"/>
    <w:multiLevelType w:val="hybridMultilevel"/>
    <w:tmpl w:val="811EEB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09F7BCC"/>
    <w:multiLevelType w:val="hybridMultilevel"/>
    <w:tmpl w:val="21B8E998"/>
    <w:lvl w:ilvl="0" w:tplc="6C7406FC">
      <w:start w:val="6"/>
      <w:numFmt w:val="decimal"/>
      <w:lvlText w:val="%1."/>
      <w:lvlJc w:val="left"/>
      <w:pPr>
        <w:ind w:left="1211" w:hanging="360"/>
      </w:pPr>
      <w:rPr>
        <w:rFonts w:eastAsiaTheme="minorEastAsia"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14D034F"/>
    <w:multiLevelType w:val="hybridMultilevel"/>
    <w:tmpl w:val="3F0AD9B8"/>
    <w:lvl w:ilvl="0" w:tplc="1DCA1C2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66BD40B3"/>
    <w:multiLevelType w:val="hybridMultilevel"/>
    <w:tmpl w:val="296EA8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7E80DF3"/>
    <w:multiLevelType w:val="hybridMultilevel"/>
    <w:tmpl w:val="30381AFC"/>
    <w:lvl w:ilvl="0" w:tplc="58286576">
      <w:start w:val="1"/>
      <w:numFmt w:val="decimal"/>
      <w:lvlText w:val="%1."/>
      <w:lvlJc w:val="left"/>
      <w:pPr>
        <w:ind w:left="1212"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B335301"/>
    <w:multiLevelType w:val="multilevel"/>
    <w:tmpl w:val="3162EBF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E7C63C6"/>
    <w:multiLevelType w:val="hybridMultilevel"/>
    <w:tmpl w:val="1EAAA0EA"/>
    <w:lvl w:ilvl="0" w:tplc="0340FF7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59100BB"/>
    <w:multiLevelType w:val="hybridMultilevel"/>
    <w:tmpl w:val="DDF48584"/>
    <w:lvl w:ilvl="0" w:tplc="922406FA">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63D5C51"/>
    <w:multiLevelType w:val="hybridMultilevel"/>
    <w:tmpl w:val="FE78CDC6"/>
    <w:lvl w:ilvl="0" w:tplc="58286576">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C3F487A"/>
    <w:multiLevelType w:val="hybridMultilevel"/>
    <w:tmpl w:val="4A70199C"/>
    <w:lvl w:ilvl="0" w:tplc="6C7406FC">
      <w:start w:val="6"/>
      <w:numFmt w:val="decimal"/>
      <w:lvlText w:val="%1."/>
      <w:lvlJc w:val="left"/>
      <w:pPr>
        <w:ind w:left="1211" w:hanging="360"/>
      </w:pPr>
      <w:rPr>
        <w:rFonts w:eastAsiaTheme="minorEastAsia"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D55076F"/>
    <w:multiLevelType w:val="hybridMultilevel"/>
    <w:tmpl w:val="B7BAE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4C6D1B"/>
    <w:multiLevelType w:val="hybridMultilevel"/>
    <w:tmpl w:val="E796F40A"/>
    <w:lvl w:ilvl="0" w:tplc="CA780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19"/>
  </w:num>
  <w:num w:numId="4">
    <w:abstractNumId w:val="25"/>
  </w:num>
  <w:num w:numId="5">
    <w:abstractNumId w:val="42"/>
  </w:num>
  <w:num w:numId="6">
    <w:abstractNumId w:val="24"/>
  </w:num>
  <w:num w:numId="7">
    <w:abstractNumId w:val="40"/>
  </w:num>
  <w:num w:numId="8">
    <w:abstractNumId w:val="17"/>
  </w:num>
  <w:num w:numId="9">
    <w:abstractNumId w:val="34"/>
  </w:num>
  <w:num w:numId="10">
    <w:abstractNumId w:val="46"/>
  </w:num>
  <w:num w:numId="11">
    <w:abstractNumId w:val="18"/>
  </w:num>
  <w:num w:numId="12">
    <w:abstractNumId w:val="2"/>
  </w:num>
  <w:num w:numId="13">
    <w:abstractNumId w:val="36"/>
  </w:num>
  <w:num w:numId="14">
    <w:abstractNumId w:val="39"/>
  </w:num>
  <w:num w:numId="15">
    <w:abstractNumId w:val="41"/>
  </w:num>
  <w:num w:numId="16">
    <w:abstractNumId w:val="21"/>
  </w:num>
  <w:num w:numId="17">
    <w:abstractNumId w:val="6"/>
  </w:num>
  <w:num w:numId="18">
    <w:abstractNumId w:val="8"/>
  </w:num>
  <w:num w:numId="19">
    <w:abstractNumId w:val="28"/>
  </w:num>
  <w:num w:numId="20">
    <w:abstractNumId w:val="4"/>
  </w:num>
  <w:num w:numId="21">
    <w:abstractNumId w:val="11"/>
  </w:num>
  <w:num w:numId="22">
    <w:abstractNumId w:val="1"/>
  </w:num>
  <w:num w:numId="23">
    <w:abstractNumId w:val="44"/>
  </w:num>
  <w:num w:numId="24">
    <w:abstractNumId w:val="20"/>
  </w:num>
  <w:num w:numId="25">
    <w:abstractNumId w:val="5"/>
  </w:num>
  <w:num w:numId="26">
    <w:abstractNumId w:val="23"/>
  </w:num>
  <w:num w:numId="27">
    <w:abstractNumId w:val="15"/>
  </w:num>
  <w:num w:numId="28">
    <w:abstractNumId w:val="7"/>
  </w:num>
  <w:num w:numId="29">
    <w:abstractNumId w:val="26"/>
  </w:num>
  <w:num w:numId="30">
    <w:abstractNumId w:val="27"/>
  </w:num>
  <w:num w:numId="31">
    <w:abstractNumId w:val="45"/>
  </w:num>
  <w:num w:numId="32">
    <w:abstractNumId w:val="37"/>
  </w:num>
  <w:num w:numId="33">
    <w:abstractNumId w:val="3"/>
  </w:num>
  <w:num w:numId="34">
    <w:abstractNumId w:val="32"/>
  </w:num>
  <w:num w:numId="35">
    <w:abstractNumId w:val="10"/>
  </w:num>
  <w:num w:numId="36">
    <w:abstractNumId w:val="22"/>
  </w:num>
  <w:num w:numId="37">
    <w:abstractNumId w:val="9"/>
  </w:num>
  <w:num w:numId="38">
    <w:abstractNumId w:val="16"/>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9"/>
  </w:num>
  <w:num w:numId="42">
    <w:abstractNumId w:val="14"/>
  </w:num>
  <w:num w:numId="43">
    <w:abstractNumId w:val="38"/>
  </w:num>
  <w:num w:numId="44">
    <w:abstractNumId w:val="33"/>
  </w:num>
  <w:num w:numId="45">
    <w:abstractNumId w:val="35"/>
  </w:num>
  <w:num w:numId="46">
    <w:abstractNumId w:val="47"/>
  </w:num>
  <w:num w:numId="47">
    <w:abstractNumId w:val="12"/>
  </w:num>
  <w:num w:numId="48">
    <w:abstractNumId w:val="13"/>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284"/>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56D"/>
    <w:rsid w:val="0004197A"/>
    <w:rsid w:val="0004703E"/>
    <w:rsid w:val="00056A7C"/>
    <w:rsid w:val="00060A0A"/>
    <w:rsid w:val="00070F2A"/>
    <w:rsid w:val="00073898"/>
    <w:rsid w:val="000800AF"/>
    <w:rsid w:val="00085C12"/>
    <w:rsid w:val="00086BBE"/>
    <w:rsid w:val="00094AFD"/>
    <w:rsid w:val="000B054B"/>
    <w:rsid w:val="000C3432"/>
    <w:rsid w:val="000E386C"/>
    <w:rsid w:val="000F2A25"/>
    <w:rsid w:val="001018CD"/>
    <w:rsid w:val="00106103"/>
    <w:rsid w:val="00112EB1"/>
    <w:rsid w:val="001224A7"/>
    <w:rsid w:val="00126009"/>
    <w:rsid w:val="00132C64"/>
    <w:rsid w:val="001664B2"/>
    <w:rsid w:val="001722D0"/>
    <w:rsid w:val="00173DAF"/>
    <w:rsid w:val="00177246"/>
    <w:rsid w:val="00180608"/>
    <w:rsid w:val="00186AE3"/>
    <w:rsid w:val="00190886"/>
    <w:rsid w:val="0019176C"/>
    <w:rsid w:val="001923B5"/>
    <w:rsid w:val="00192EC4"/>
    <w:rsid w:val="001955B6"/>
    <w:rsid w:val="001A1892"/>
    <w:rsid w:val="001B7913"/>
    <w:rsid w:val="001E1EBE"/>
    <w:rsid w:val="001F0024"/>
    <w:rsid w:val="001F0CFF"/>
    <w:rsid w:val="00214EEB"/>
    <w:rsid w:val="002172C7"/>
    <w:rsid w:val="0022031E"/>
    <w:rsid w:val="00226930"/>
    <w:rsid w:val="00246ED2"/>
    <w:rsid w:val="0025406E"/>
    <w:rsid w:val="002860F0"/>
    <w:rsid w:val="002A2D3F"/>
    <w:rsid w:val="002D515E"/>
    <w:rsid w:val="002D6C2F"/>
    <w:rsid w:val="002F16BF"/>
    <w:rsid w:val="002F2AFD"/>
    <w:rsid w:val="00316798"/>
    <w:rsid w:val="003417BA"/>
    <w:rsid w:val="003513C0"/>
    <w:rsid w:val="00356E87"/>
    <w:rsid w:val="00372A75"/>
    <w:rsid w:val="00396CCD"/>
    <w:rsid w:val="003A130F"/>
    <w:rsid w:val="003B74C8"/>
    <w:rsid w:val="003D3A68"/>
    <w:rsid w:val="003E490F"/>
    <w:rsid w:val="004164F5"/>
    <w:rsid w:val="00416D57"/>
    <w:rsid w:val="00423B1E"/>
    <w:rsid w:val="0042536A"/>
    <w:rsid w:val="00432372"/>
    <w:rsid w:val="00433E97"/>
    <w:rsid w:val="00445C8C"/>
    <w:rsid w:val="004477A2"/>
    <w:rsid w:val="00455AA0"/>
    <w:rsid w:val="00481583"/>
    <w:rsid w:val="0048389F"/>
    <w:rsid w:val="00486DEF"/>
    <w:rsid w:val="004872FB"/>
    <w:rsid w:val="00495B1E"/>
    <w:rsid w:val="0049623F"/>
    <w:rsid w:val="004B374F"/>
    <w:rsid w:val="004B3C3A"/>
    <w:rsid w:val="004C6715"/>
    <w:rsid w:val="004D17C6"/>
    <w:rsid w:val="004D1DF6"/>
    <w:rsid w:val="005001DB"/>
    <w:rsid w:val="00537E89"/>
    <w:rsid w:val="005404AD"/>
    <w:rsid w:val="00547533"/>
    <w:rsid w:val="00547776"/>
    <w:rsid w:val="0055074E"/>
    <w:rsid w:val="00553815"/>
    <w:rsid w:val="00554BA6"/>
    <w:rsid w:val="00581C69"/>
    <w:rsid w:val="00585F32"/>
    <w:rsid w:val="00591803"/>
    <w:rsid w:val="005D19C1"/>
    <w:rsid w:val="005E2A12"/>
    <w:rsid w:val="005E6FD1"/>
    <w:rsid w:val="005F5B27"/>
    <w:rsid w:val="006026DE"/>
    <w:rsid w:val="0060597B"/>
    <w:rsid w:val="00621E46"/>
    <w:rsid w:val="00640FEB"/>
    <w:rsid w:val="006649BA"/>
    <w:rsid w:val="0066616D"/>
    <w:rsid w:val="00691EDE"/>
    <w:rsid w:val="006A18E1"/>
    <w:rsid w:val="006B619B"/>
    <w:rsid w:val="006C6CFB"/>
    <w:rsid w:val="006D2EAE"/>
    <w:rsid w:val="006E2E44"/>
    <w:rsid w:val="00701B6E"/>
    <w:rsid w:val="007148D7"/>
    <w:rsid w:val="00737D5A"/>
    <w:rsid w:val="00742F40"/>
    <w:rsid w:val="00744788"/>
    <w:rsid w:val="007535FD"/>
    <w:rsid w:val="00757BA6"/>
    <w:rsid w:val="007648D9"/>
    <w:rsid w:val="00773FA4"/>
    <w:rsid w:val="007771D9"/>
    <w:rsid w:val="00787C5E"/>
    <w:rsid w:val="0079293C"/>
    <w:rsid w:val="007A3BB4"/>
    <w:rsid w:val="007C353D"/>
    <w:rsid w:val="007C4411"/>
    <w:rsid w:val="007C498F"/>
    <w:rsid w:val="007D2A57"/>
    <w:rsid w:val="007E10FA"/>
    <w:rsid w:val="007E295C"/>
    <w:rsid w:val="007E5747"/>
    <w:rsid w:val="007F1E09"/>
    <w:rsid w:val="007F655B"/>
    <w:rsid w:val="00814166"/>
    <w:rsid w:val="00831DEF"/>
    <w:rsid w:val="008455A7"/>
    <w:rsid w:val="008456F3"/>
    <w:rsid w:val="00875306"/>
    <w:rsid w:val="00885AAB"/>
    <w:rsid w:val="008941E3"/>
    <w:rsid w:val="008B1237"/>
    <w:rsid w:val="008B166B"/>
    <w:rsid w:val="008C453D"/>
    <w:rsid w:val="008C66FC"/>
    <w:rsid w:val="008D0602"/>
    <w:rsid w:val="008E7816"/>
    <w:rsid w:val="008F3D5F"/>
    <w:rsid w:val="008F513A"/>
    <w:rsid w:val="009019FD"/>
    <w:rsid w:val="00907CD6"/>
    <w:rsid w:val="00912288"/>
    <w:rsid w:val="0091442D"/>
    <w:rsid w:val="00927D09"/>
    <w:rsid w:val="00932949"/>
    <w:rsid w:val="009336F2"/>
    <w:rsid w:val="00936C46"/>
    <w:rsid w:val="0094133F"/>
    <w:rsid w:val="00950D5C"/>
    <w:rsid w:val="00952CA3"/>
    <w:rsid w:val="00957106"/>
    <w:rsid w:val="0096494E"/>
    <w:rsid w:val="009653C1"/>
    <w:rsid w:val="009712D1"/>
    <w:rsid w:val="00974C19"/>
    <w:rsid w:val="009772A8"/>
    <w:rsid w:val="00980BFA"/>
    <w:rsid w:val="009B053B"/>
    <w:rsid w:val="009B0BCE"/>
    <w:rsid w:val="009C2B33"/>
    <w:rsid w:val="009D63A7"/>
    <w:rsid w:val="009D63E3"/>
    <w:rsid w:val="009E06B6"/>
    <w:rsid w:val="009F5503"/>
    <w:rsid w:val="00A03BD7"/>
    <w:rsid w:val="00A14F65"/>
    <w:rsid w:val="00A263CA"/>
    <w:rsid w:val="00A43035"/>
    <w:rsid w:val="00A55710"/>
    <w:rsid w:val="00AC537E"/>
    <w:rsid w:val="00AD4018"/>
    <w:rsid w:val="00B250ED"/>
    <w:rsid w:val="00B3088D"/>
    <w:rsid w:val="00B46118"/>
    <w:rsid w:val="00B47BB5"/>
    <w:rsid w:val="00B5253B"/>
    <w:rsid w:val="00BA2B67"/>
    <w:rsid w:val="00BA51B4"/>
    <w:rsid w:val="00BC330B"/>
    <w:rsid w:val="00BD3837"/>
    <w:rsid w:val="00BD40D7"/>
    <w:rsid w:val="00BE5A96"/>
    <w:rsid w:val="00BE7757"/>
    <w:rsid w:val="00BF44F4"/>
    <w:rsid w:val="00C048E7"/>
    <w:rsid w:val="00C16360"/>
    <w:rsid w:val="00C3649E"/>
    <w:rsid w:val="00C615AC"/>
    <w:rsid w:val="00C677AA"/>
    <w:rsid w:val="00C91DD2"/>
    <w:rsid w:val="00C96904"/>
    <w:rsid w:val="00C96B0D"/>
    <w:rsid w:val="00CA1776"/>
    <w:rsid w:val="00CB0835"/>
    <w:rsid w:val="00CB5249"/>
    <w:rsid w:val="00CB7D44"/>
    <w:rsid w:val="00CC1E79"/>
    <w:rsid w:val="00CC47C6"/>
    <w:rsid w:val="00CD2356"/>
    <w:rsid w:val="00CD37AA"/>
    <w:rsid w:val="00CE00C2"/>
    <w:rsid w:val="00CE0C23"/>
    <w:rsid w:val="00D23E67"/>
    <w:rsid w:val="00D3202C"/>
    <w:rsid w:val="00D51FD8"/>
    <w:rsid w:val="00D663C6"/>
    <w:rsid w:val="00D833D2"/>
    <w:rsid w:val="00D8356D"/>
    <w:rsid w:val="00D933B3"/>
    <w:rsid w:val="00DC3F61"/>
    <w:rsid w:val="00DE769A"/>
    <w:rsid w:val="00E07852"/>
    <w:rsid w:val="00E31397"/>
    <w:rsid w:val="00E34A1C"/>
    <w:rsid w:val="00E42D19"/>
    <w:rsid w:val="00E5713D"/>
    <w:rsid w:val="00E60364"/>
    <w:rsid w:val="00E93A3E"/>
    <w:rsid w:val="00E9723E"/>
    <w:rsid w:val="00EA094B"/>
    <w:rsid w:val="00EB66BA"/>
    <w:rsid w:val="00EC78D5"/>
    <w:rsid w:val="00F21B49"/>
    <w:rsid w:val="00F51CE8"/>
    <w:rsid w:val="00F61890"/>
    <w:rsid w:val="00F7601C"/>
    <w:rsid w:val="00F76CA6"/>
    <w:rsid w:val="00F77AF8"/>
    <w:rsid w:val="00F77B33"/>
    <w:rsid w:val="00F8045F"/>
    <w:rsid w:val="00F84581"/>
    <w:rsid w:val="00FB5720"/>
    <w:rsid w:val="00FC1302"/>
    <w:rsid w:val="00FC4192"/>
    <w:rsid w:val="00FC497B"/>
    <w:rsid w:val="00FE0FD6"/>
    <w:rsid w:val="00FF04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FB"/>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56D"/>
    <w:pPr>
      <w:ind w:left="720"/>
      <w:contextualSpacing/>
    </w:pPr>
  </w:style>
  <w:style w:type="paragraph" w:customStyle="1" w:styleId="a4">
    <w:name w:val="Абзац_пост"/>
    <w:basedOn w:val="a"/>
    <w:rsid w:val="00433E97"/>
    <w:pPr>
      <w:widowControl/>
      <w:autoSpaceDE/>
      <w:autoSpaceDN/>
      <w:adjustRightInd/>
      <w:spacing w:before="120"/>
      <w:ind w:firstLine="720"/>
      <w:jc w:val="both"/>
    </w:pPr>
    <w:rPr>
      <w:rFonts w:ascii="Times New Roman" w:eastAsia="Times New Roman" w:hAnsi="Times New Roman" w:cs="Times New Roman"/>
      <w:szCs w:val="24"/>
    </w:rPr>
  </w:style>
  <w:style w:type="paragraph" w:customStyle="1" w:styleId="ConsPlusNormal">
    <w:name w:val="ConsPlusNormal"/>
    <w:rsid w:val="00433E9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E34A1C"/>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24A7"/>
    <w:rPr>
      <w:rFonts w:ascii="Tahoma" w:hAnsi="Tahoma" w:cs="Tahoma"/>
      <w:sz w:val="16"/>
      <w:szCs w:val="16"/>
    </w:rPr>
  </w:style>
  <w:style w:type="character" w:customStyle="1" w:styleId="a7">
    <w:name w:val="Текст выноски Знак"/>
    <w:basedOn w:val="a0"/>
    <w:link w:val="a6"/>
    <w:uiPriority w:val="99"/>
    <w:semiHidden/>
    <w:rsid w:val="001224A7"/>
    <w:rPr>
      <w:rFonts w:ascii="Tahoma" w:eastAsiaTheme="minorEastAsia" w:hAnsi="Tahoma" w:cs="Tahoma"/>
      <w:sz w:val="16"/>
      <w:szCs w:val="16"/>
      <w:lang w:eastAsia="ru-RU"/>
    </w:rPr>
  </w:style>
  <w:style w:type="table" w:styleId="a8">
    <w:name w:val="Table Grid"/>
    <w:basedOn w:val="a1"/>
    <w:uiPriority w:val="59"/>
    <w:rsid w:val="003E49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A03BD7"/>
    <w:pPr>
      <w:tabs>
        <w:tab w:val="center" w:pos="4677"/>
        <w:tab w:val="right" w:pos="9355"/>
      </w:tabs>
    </w:pPr>
  </w:style>
  <w:style w:type="character" w:customStyle="1" w:styleId="aa">
    <w:name w:val="Верхний колонтитул Знак"/>
    <w:basedOn w:val="a0"/>
    <w:link w:val="a9"/>
    <w:uiPriority w:val="99"/>
    <w:rsid w:val="00A03BD7"/>
    <w:rPr>
      <w:rFonts w:ascii="Arial" w:eastAsiaTheme="minorEastAsia" w:hAnsi="Arial" w:cs="Arial"/>
      <w:sz w:val="26"/>
      <w:szCs w:val="26"/>
      <w:lang w:eastAsia="ru-RU"/>
    </w:rPr>
  </w:style>
  <w:style w:type="paragraph" w:styleId="ab">
    <w:name w:val="footer"/>
    <w:basedOn w:val="a"/>
    <w:link w:val="ac"/>
    <w:uiPriority w:val="99"/>
    <w:unhideWhenUsed/>
    <w:rsid w:val="00A03BD7"/>
    <w:pPr>
      <w:tabs>
        <w:tab w:val="center" w:pos="4677"/>
        <w:tab w:val="right" w:pos="9355"/>
      </w:tabs>
    </w:pPr>
  </w:style>
  <w:style w:type="character" w:customStyle="1" w:styleId="ac">
    <w:name w:val="Нижний колонтитул Знак"/>
    <w:basedOn w:val="a0"/>
    <w:link w:val="ab"/>
    <w:uiPriority w:val="99"/>
    <w:rsid w:val="00A03BD7"/>
    <w:rPr>
      <w:rFonts w:ascii="Arial" w:eastAsiaTheme="minorEastAsia" w:hAnsi="Arial" w:cs="Arial"/>
      <w:sz w:val="26"/>
      <w:szCs w:val="26"/>
      <w:lang w:eastAsia="ru-RU"/>
    </w:rPr>
  </w:style>
  <w:style w:type="paragraph" w:styleId="ad">
    <w:name w:val="footnote text"/>
    <w:basedOn w:val="a"/>
    <w:link w:val="ae"/>
    <w:uiPriority w:val="99"/>
    <w:rsid w:val="00547533"/>
    <w:pPr>
      <w:widowControl/>
      <w:autoSpaceDE/>
      <w:autoSpaceDN/>
      <w:adjustRightInd/>
    </w:pPr>
    <w:rPr>
      <w:rFonts w:ascii="Calibri" w:eastAsia="Calibri" w:hAnsi="Calibri" w:cs="Times New Roman"/>
      <w:sz w:val="20"/>
      <w:szCs w:val="20"/>
    </w:rPr>
  </w:style>
  <w:style w:type="character" w:customStyle="1" w:styleId="ae">
    <w:name w:val="Текст сноски Знак"/>
    <w:basedOn w:val="a0"/>
    <w:link w:val="ad"/>
    <w:uiPriority w:val="99"/>
    <w:rsid w:val="00547533"/>
    <w:rPr>
      <w:rFonts w:ascii="Calibri" w:eastAsia="Calibri"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FB"/>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56D"/>
    <w:pPr>
      <w:ind w:left="720"/>
      <w:contextualSpacing/>
    </w:pPr>
  </w:style>
  <w:style w:type="paragraph" w:customStyle="1" w:styleId="a4">
    <w:name w:val="Абзац_пост"/>
    <w:basedOn w:val="a"/>
    <w:rsid w:val="00433E97"/>
    <w:pPr>
      <w:widowControl/>
      <w:autoSpaceDE/>
      <w:autoSpaceDN/>
      <w:adjustRightInd/>
      <w:spacing w:before="120"/>
      <w:ind w:firstLine="720"/>
      <w:jc w:val="both"/>
    </w:pPr>
    <w:rPr>
      <w:rFonts w:ascii="Times New Roman" w:eastAsia="Times New Roman" w:hAnsi="Times New Roman" w:cs="Times New Roman"/>
      <w:szCs w:val="24"/>
    </w:rPr>
  </w:style>
  <w:style w:type="paragraph" w:customStyle="1" w:styleId="ConsPlusNormal">
    <w:name w:val="ConsPlusNormal"/>
    <w:rsid w:val="00433E9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E34A1C"/>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24A7"/>
    <w:rPr>
      <w:rFonts w:ascii="Tahoma" w:hAnsi="Tahoma" w:cs="Tahoma"/>
      <w:sz w:val="16"/>
      <w:szCs w:val="16"/>
    </w:rPr>
  </w:style>
  <w:style w:type="character" w:customStyle="1" w:styleId="a7">
    <w:name w:val="Текст выноски Знак"/>
    <w:basedOn w:val="a0"/>
    <w:link w:val="a6"/>
    <w:uiPriority w:val="99"/>
    <w:semiHidden/>
    <w:rsid w:val="001224A7"/>
    <w:rPr>
      <w:rFonts w:ascii="Tahoma" w:eastAsiaTheme="minorEastAsia" w:hAnsi="Tahoma" w:cs="Tahoma"/>
      <w:sz w:val="16"/>
      <w:szCs w:val="16"/>
      <w:lang w:eastAsia="ru-RU"/>
    </w:rPr>
  </w:style>
  <w:style w:type="table" w:styleId="a8">
    <w:name w:val="Table Grid"/>
    <w:basedOn w:val="a1"/>
    <w:uiPriority w:val="59"/>
    <w:rsid w:val="003E49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A03BD7"/>
    <w:pPr>
      <w:tabs>
        <w:tab w:val="center" w:pos="4677"/>
        <w:tab w:val="right" w:pos="9355"/>
      </w:tabs>
    </w:pPr>
  </w:style>
  <w:style w:type="character" w:customStyle="1" w:styleId="aa">
    <w:name w:val="Верхний колонтитул Знак"/>
    <w:basedOn w:val="a0"/>
    <w:link w:val="a9"/>
    <w:uiPriority w:val="99"/>
    <w:rsid w:val="00A03BD7"/>
    <w:rPr>
      <w:rFonts w:ascii="Arial" w:eastAsiaTheme="minorEastAsia" w:hAnsi="Arial" w:cs="Arial"/>
      <w:sz w:val="26"/>
      <w:szCs w:val="26"/>
      <w:lang w:eastAsia="ru-RU"/>
    </w:rPr>
  </w:style>
  <w:style w:type="paragraph" w:styleId="ab">
    <w:name w:val="footer"/>
    <w:basedOn w:val="a"/>
    <w:link w:val="ac"/>
    <w:uiPriority w:val="99"/>
    <w:unhideWhenUsed/>
    <w:rsid w:val="00A03BD7"/>
    <w:pPr>
      <w:tabs>
        <w:tab w:val="center" w:pos="4677"/>
        <w:tab w:val="right" w:pos="9355"/>
      </w:tabs>
    </w:pPr>
  </w:style>
  <w:style w:type="character" w:customStyle="1" w:styleId="ac">
    <w:name w:val="Нижний колонтитул Знак"/>
    <w:basedOn w:val="a0"/>
    <w:link w:val="ab"/>
    <w:uiPriority w:val="99"/>
    <w:rsid w:val="00A03BD7"/>
    <w:rPr>
      <w:rFonts w:ascii="Arial" w:eastAsiaTheme="minorEastAsia" w:hAnsi="Arial" w:cs="Arial"/>
      <w:sz w:val="26"/>
      <w:szCs w:val="26"/>
      <w:lang w:eastAsia="ru-RU"/>
    </w:rPr>
  </w:style>
  <w:style w:type="paragraph" w:styleId="ad">
    <w:name w:val="footnote text"/>
    <w:basedOn w:val="a"/>
    <w:link w:val="ae"/>
    <w:uiPriority w:val="99"/>
    <w:rsid w:val="00547533"/>
    <w:pPr>
      <w:widowControl/>
      <w:autoSpaceDE/>
      <w:autoSpaceDN/>
      <w:adjustRightInd/>
    </w:pPr>
    <w:rPr>
      <w:rFonts w:ascii="Calibri" w:eastAsia="Calibri" w:hAnsi="Calibri" w:cs="Times New Roman"/>
      <w:sz w:val="20"/>
      <w:szCs w:val="20"/>
    </w:rPr>
  </w:style>
  <w:style w:type="character" w:customStyle="1" w:styleId="ae">
    <w:name w:val="Текст сноски Знак"/>
    <w:basedOn w:val="a0"/>
    <w:link w:val="ad"/>
    <w:uiPriority w:val="99"/>
    <w:rsid w:val="00547533"/>
    <w:rPr>
      <w:rFonts w:ascii="Calibri" w:eastAsia="Calibri"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15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20FFF-FB07-4A75-AA44-B798FD6F2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9</Pages>
  <Words>4428</Words>
  <Characters>25245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ЛисицинПН</cp:lastModifiedBy>
  <cp:revision>17</cp:revision>
  <cp:lastPrinted>2019-07-26T11:16:00Z</cp:lastPrinted>
  <dcterms:created xsi:type="dcterms:W3CDTF">2019-01-22T12:34:00Z</dcterms:created>
  <dcterms:modified xsi:type="dcterms:W3CDTF">2019-07-26T11:24:00Z</dcterms:modified>
</cp:coreProperties>
</file>