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15F5F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0CB">
        <w:rPr>
          <w:rFonts w:ascii="Times New Roman" w:eastAsia="Times New Roman" w:hAnsi="Times New Roman" w:cs="Times New Roman"/>
          <w:sz w:val="28"/>
          <w:szCs w:val="28"/>
          <w:lang w:eastAsia="ru-RU"/>
        </w:rPr>
        <w:t>1195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3021">
        <w:trPr>
          <w:trHeight w:val="1393"/>
        </w:trPr>
        <w:tc>
          <w:tcPr>
            <w:tcW w:w="4361" w:type="dxa"/>
          </w:tcPr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районе» на 2017-2019 годы</w:t>
            </w: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программу «Экономическое развитие и инновационная экономика в Любимском муниципальном районе»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5F" w:rsidRDefault="00C15F5F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P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к постановлению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15F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18.12</w:t>
      </w:r>
      <w:r w:rsidR="000254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.2017 года № 09-</w:t>
      </w:r>
      <w:bookmarkStart w:id="0" w:name="_GoBack"/>
      <w:bookmarkEnd w:id="0"/>
      <w:r w:rsidR="000254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1195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/17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7835A3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F5F" w:rsidRDefault="007835A3" w:rsidP="00653DCF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5A3">
        <w:rPr>
          <w:rFonts w:ascii="Times New Roman" w:hAnsi="Times New Roman" w:cs="Times New Roman"/>
          <w:sz w:val="28"/>
          <w:szCs w:val="28"/>
        </w:rPr>
        <w:t xml:space="preserve">В </w:t>
      </w:r>
      <w:r w:rsidR="00C15F5F">
        <w:rPr>
          <w:rFonts w:ascii="Times New Roman" w:hAnsi="Times New Roman" w:cs="Times New Roman"/>
          <w:sz w:val="28"/>
          <w:szCs w:val="28"/>
        </w:rPr>
        <w:t xml:space="preserve">паспорте программы строку «Объем финансирования муниципальной программы, в </w:t>
      </w:r>
      <w:proofErr w:type="spellStart"/>
      <w:r w:rsidR="00C15F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15F5F">
        <w:rPr>
          <w:rFonts w:ascii="Times New Roman" w:hAnsi="Times New Roman" w:cs="Times New Roman"/>
          <w:sz w:val="28"/>
          <w:szCs w:val="28"/>
        </w:rPr>
        <w:t>. по годам реализации» читать в следующей редакции «Всего – МБ -  2869,428 , ОБ – 60,0; в том числе: 2017 год – МБ – 929,428, ОБ – 60,0; 2018 год – 970,0; 2019 год – 970,0».</w:t>
      </w:r>
      <w:proofErr w:type="gramEnd"/>
    </w:p>
    <w:p w:rsidR="00C15F5F" w:rsidRDefault="00EF6223" w:rsidP="00EF6223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C15F5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1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</w:t>
      </w:r>
      <w:r w:rsidRPr="00EF6223">
        <w:rPr>
          <w:rFonts w:ascii="Times New Roman" w:hAnsi="Times New Roman" w:cs="Times New Roman"/>
          <w:sz w:val="28"/>
          <w:szCs w:val="28"/>
        </w:rPr>
        <w:t>по финансовому обеспечению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2"/>
        <w:gridCol w:w="639"/>
        <w:gridCol w:w="1070"/>
        <w:gridCol w:w="570"/>
        <w:gridCol w:w="806"/>
        <w:gridCol w:w="926"/>
        <w:gridCol w:w="927"/>
        <w:gridCol w:w="2011"/>
      </w:tblGrid>
      <w:tr w:rsidR="00EF6223" w:rsidRPr="00EF6223" w:rsidTr="0072658B">
        <w:trPr>
          <w:trHeight w:val="283"/>
        </w:trPr>
        <w:tc>
          <w:tcPr>
            <w:tcW w:w="13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6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F6223" w:rsidRPr="00EF6223" w:rsidTr="0072658B">
        <w:trPr>
          <w:trHeight w:val="537"/>
        </w:trPr>
        <w:tc>
          <w:tcPr>
            <w:tcW w:w="130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F6223" w:rsidRPr="00EF6223" w:rsidTr="0072658B">
        <w:trPr>
          <w:trHeight w:val="535"/>
        </w:trPr>
        <w:tc>
          <w:tcPr>
            <w:tcW w:w="130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left w:val="single" w:sz="4" w:space="0" w:color="auto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F6223" w:rsidRPr="00EF6223" w:rsidTr="0072658B">
        <w:trPr>
          <w:trHeight w:val="535"/>
        </w:trPr>
        <w:tc>
          <w:tcPr>
            <w:tcW w:w="130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left w:val="single" w:sz="4" w:space="0" w:color="auto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F6223" w:rsidRPr="00EF6223" w:rsidTr="0072658B">
        <w:trPr>
          <w:trHeight w:val="283"/>
        </w:trPr>
        <w:tc>
          <w:tcPr>
            <w:tcW w:w="13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54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F6223" w:rsidRPr="00EF6223" w:rsidTr="0072658B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F6223" w:rsidRPr="00EF6223" w:rsidRDefault="00EF6223" w:rsidP="00EF6223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929,428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F6223" w:rsidRPr="00EF6223" w:rsidTr="0072658B"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62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F6223" w:rsidRPr="00EF6223" w:rsidTr="0072658B">
        <w:trPr>
          <w:trHeight w:val="1152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6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субъектам малого и среднего предпринимательства </w:t>
            </w:r>
            <w:r w:rsidRPr="00EF622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19,428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970,0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970,0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ЛМР</w:t>
            </w:r>
          </w:p>
        </w:tc>
      </w:tr>
    </w:tbl>
    <w:p w:rsidR="00EF6223" w:rsidRDefault="00EF6223" w:rsidP="0002543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23">
        <w:rPr>
          <w:rFonts w:ascii="Times New Roman" w:hAnsi="Times New Roman" w:cs="Times New Roman"/>
          <w:sz w:val="28"/>
          <w:szCs w:val="28"/>
        </w:rPr>
        <w:lastRenderedPageBreak/>
        <w:t>В паспорте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F6223">
        <w:rPr>
          <w:rFonts w:ascii="Times New Roman" w:hAnsi="Times New Roman" w:cs="Times New Roman"/>
          <w:sz w:val="28"/>
          <w:szCs w:val="28"/>
        </w:rPr>
        <w:t xml:space="preserve">рограммы строку «Объем финансирования муниципальной программы, в </w:t>
      </w:r>
      <w:proofErr w:type="spellStart"/>
      <w:r w:rsidRPr="00EF62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F6223">
        <w:rPr>
          <w:rFonts w:ascii="Times New Roman" w:hAnsi="Times New Roman" w:cs="Times New Roman"/>
          <w:sz w:val="28"/>
          <w:szCs w:val="28"/>
        </w:rPr>
        <w:t>. по годам реализации» читать в следующей редакции «Всего – МБ -  28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223">
        <w:rPr>
          <w:rFonts w:ascii="Times New Roman" w:hAnsi="Times New Roman" w:cs="Times New Roman"/>
          <w:sz w:val="28"/>
          <w:szCs w:val="28"/>
        </w:rPr>
        <w:t>9,428; в том числе: 2017 год – МБ –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6223">
        <w:rPr>
          <w:rFonts w:ascii="Times New Roman" w:hAnsi="Times New Roman" w:cs="Times New Roman"/>
          <w:sz w:val="28"/>
          <w:szCs w:val="28"/>
        </w:rPr>
        <w:t>9,428; 2018 год – 970,0; 2019 год – 970,0».</w:t>
      </w:r>
      <w:proofErr w:type="gramEnd"/>
    </w:p>
    <w:p w:rsidR="00025432" w:rsidRPr="00025432" w:rsidRDefault="00025432" w:rsidP="00025432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432">
        <w:rPr>
          <w:rFonts w:ascii="Times New Roman" w:hAnsi="Times New Roman" w:cs="Times New Roman"/>
          <w:sz w:val="28"/>
          <w:szCs w:val="28"/>
        </w:rPr>
        <w:t>В разделе 3 «</w:t>
      </w:r>
      <w:r w:rsidRPr="00025432">
        <w:rPr>
          <w:rFonts w:ascii="Times New Roman" w:eastAsia="Times New Roman" w:hAnsi="Times New Roman" w:cs="Times New Roman"/>
          <w:sz w:val="28"/>
        </w:rPr>
        <w:t>Сроки реализации подпрограммы в целом, контрольные этапы и сроки их реализации с указанием промежуточных показателей</w:t>
      </w:r>
      <w:r w:rsidRPr="00025432">
        <w:rPr>
          <w:rFonts w:ascii="Times New Roman" w:eastAsia="Times New Roman" w:hAnsi="Times New Roman" w:cs="Times New Roman"/>
          <w:sz w:val="28"/>
        </w:rPr>
        <w:t>» после слов « на 2017 год» дополнить словами « - 2019 год».</w:t>
      </w:r>
    </w:p>
    <w:p w:rsidR="00EF6223" w:rsidRDefault="00EF6223" w:rsidP="00025432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п</w:t>
      </w:r>
      <w:r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рограммы  «Информация </w:t>
      </w:r>
      <w:r w:rsidRPr="00EF6223">
        <w:rPr>
          <w:rFonts w:ascii="Times New Roman" w:hAnsi="Times New Roman" w:cs="Times New Roman"/>
          <w:sz w:val="28"/>
          <w:szCs w:val="28"/>
        </w:rPr>
        <w:t>по финансовому обеспечению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 в новой редакции:</w:t>
      </w:r>
    </w:p>
    <w:tbl>
      <w:tblPr>
        <w:tblW w:w="4595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2"/>
        <w:gridCol w:w="1276"/>
        <w:gridCol w:w="1136"/>
        <w:gridCol w:w="1276"/>
      </w:tblGrid>
      <w:tr w:rsidR="00EF6223" w:rsidRPr="00EF6223" w:rsidTr="0072658B">
        <w:trPr>
          <w:trHeight w:val="546"/>
        </w:trPr>
        <w:tc>
          <w:tcPr>
            <w:tcW w:w="29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</w:p>
        </w:tc>
        <w:tc>
          <w:tcPr>
            <w:tcW w:w="209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Потребность, </w:t>
            </w:r>
            <w:proofErr w:type="spellStart"/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тыс</w:t>
            </w:r>
            <w:proofErr w:type="gramStart"/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.р</w:t>
            </w:r>
            <w:proofErr w:type="gramEnd"/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уб</w:t>
            </w:r>
            <w:proofErr w:type="spellEnd"/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</w:p>
        </w:tc>
      </w:tr>
      <w:tr w:rsidR="00EF6223" w:rsidRPr="00EF6223" w:rsidTr="0072658B">
        <w:trPr>
          <w:trHeight w:val="283"/>
        </w:trPr>
        <w:tc>
          <w:tcPr>
            <w:tcW w:w="29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ВС</w:t>
            </w:r>
          </w:p>
        </w:tc>
      </w:tr>
      <w:tr w:rsidR="00EF6223" w:rsidRPr="00EF6223" w:rsidTr="0072658B">
        <w:tc>
          <w:tcPr>
            <w:tcW w:w="2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F6223">
              <w:rPr>
                <w:rFonts w:ascii="Times New Roman" w:eastAsiaTheme="minorEastAsia" w:hAnsi="Times New Roman" w:cs="Times New Roman"/>
                <w:sz w:val="26"/>
                <w:szCs w:val="26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F62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2859,428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23" w:rsidRPr="00EF6223" w:rsidRDefault="00EF6223" w:rsidP="00EF6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7835A3" w:rsidRDefault="00EF6223" w:rsidP="00EF6223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5A3" w:rsidRPr="007835A3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35A3" w:rsidRPr="007835A3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столбце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835A3" w:rsidRPr="007835A3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35A3" w:rsidRPr="007835A3">
        <w:rPr>
          <w:rFonts w:ascii="Times New Roman" w:hAnsi="Times New Roman" w:cs="Times New Roman"/>
          <w:sz w:val="28"/>
          <w:szCs w:val="28"/>
        </w:rPr>
        <w:t>.1. цифру «</w:t>
      </w:r>
      <w:r>
        <w:rPr>
          <w:rFonts w:ascii="Times New Roman" w:hAnsi="Times New Roman" w:cs="Times New Roman"/>
          <w:sz w:val="28"/>
          <w:szCs w:val="28"/>
        </w:rPr>
        <w:t>970,0</w:t>
      </w:r>
      <w:r w:rsidR="007835A3" w:rsidRPr="007835A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835A3" w:rsidRPr="007835A3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7835A3" w:rsidRPr="007835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919,428</w:t>
      </w:r>
      <w:r w:rsidR="007835A3" w:rsidRPr="007835A3">
        <w:rPr>
          <w:rFonts w:ascii="Times New Roman" w:hAnsi="Times New Roman" w:cs="Times New Roman"/>
          <w:sz w:val="28"/>
          <w:szCs w:val="28"/>
        </w:rPr>
        <w:t>».</w:t>
      </w:r>
    </w:p>
    <w:p w:rsidR="00EF6223" w:rsidRDefault="00EF6223" w:rsidP="00EF6223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35A3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35A3">
        <w:rPr>
          <w:rFonts w:ascii="Times New Roman" w:hAnsi="Times New Roman" w:cs="Times New Roman"/>
          <w:sz w:val="28"/>
          <w:szCs w:val="28"/>
        </w:rPr>
        <w:t xml:space="preserve"> к муниципальной программе в</w:t>
      </w:r>
      <w:r>
        <w:rPr>
          <w:rFonts w:ascii="Times New Roman" w:hAnsi="Times New Roman" w:cs="Times New Roman"/>
          <w:sz w:val="28"/>
          <w:szCs w:val="28"/>
        </w:rPr>
        <w:t xml:space="preserve"> строке «Итого по подпрограмме» </w:t>
      </w:r>
      <w:r w:rsidRPr="007835A3"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835A3">
        <w:rPr>
          <w:rFonts w:ascii="Times New Roman" w:hAnsi="Times New Roman" w:cs="Times New Roman"/>
          <w:sz w:val="28"/>
          <w:szCs w:val="28"/>
        </w:rPr>
        <w:t>цифру «</w:t>
      </w:r>
      <w:r>
        <w:rPr>
          <w:rFonts w:ascii="Times New Roman" w:hAnsi="Times New Roman" w:cs="Times New Roman"/>
          <w:sz w:val="28"/>
          <w:szCs w:val="28"/>
        </w:rPr>
        <w:t>970,0</w:t>
      </w:r>
      <w:r w:rsidRPr="007835A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835A3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7835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919,428</w:t>
      </w:r>
      <w:r w:rsidRPr="007835A3">
        <w:rPr>
          <w:rFonts w:ascii="Times New Roman" w:hAnsi="Times New Roman" w:cs="Times New Roman"/>
          <w:sz w:val="28"/>
          <w:szCs w:val="28"/>
        </w:rPr>
        <w:t>».</w:t>
      </w:r>
    </w:p>
    <w:p w:rsidR="00EF6223" w:rsidRPr="00EF6223" w:rsidRDefault="00EF6223" w:rsidP="00EF6223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1 к муниципальной программе в строке «Итого по программе» в столбце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6223">
        <w:rPr>
          <w:rFonts w:ascii="Times New Roman" w:hAnsi="Times New Roman" w:cs="Times New Roman"/>
          <w:sz w:val="28"/>
          <w:szCs w:val="28"/>
        </w:rPr>
        <w:t xml:space="preserve"> цифру «9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6223">
        <w:rPr>
          <w:rFonts w:ascii="Times New Roman" w:hAnsi="Times New Roman" w:cs="Times New Roman"/>
          <w:sz w:val="28"/>
          <w:szCs w:val="28"/>
        </w:rPr>
        <w:t xml:space="preserve">0,0» </w:t>
      </w:r>
      <w:proofErr w:type="gramStart"/>
      <w:r w:rsidRPr="00EF6223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EF6223">
        <w:rPr>
          <w:rFonts w:ascii="Times New Roman" w:hAnsi="Times New Roman" w:cs="Times New Roman"/>
          <w:sz w:val="28"/>
          <w:szCs w:val="28"/>
        </w:rPr>
        <w:t xml:space="preserve"> «9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223">
        <w:rPr>
          <w:rFonts w:ascii="Times New Roman" w:hAnsi="Times New Roman" w:cs="Times New Roman"/>
          <w:sz w:val="28"/>
          <w:szCs w:val="28"/>
        </w:rPr>
        <w:t>9,428».</w:t>
      </w:r>
    </w:p>
    <w:sectPr w:rsidR="00EF6223" w:rsidRPr="00EF62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0B" w:rsidRDefault="0049020B">
      <w:pPr>
        <w:spacing w:after="0" w:line="240" w:lineRule="auto"/>
      </w:pPr>
      <w:r>
        <w:separator/>
      </w:r>
    </w:p>
  </w:endnote>
  <w:endnote w:type="continuationSeparator" w:id="0">
    <w:p w:rsidR="0049020B" w:rsidRDefault="0049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0B" w:rsidRDefault="0049020B">
      <w:pPr>
        <w:spacing w:after="0" w:line="240" w:lineRule="auto"/>
      </w:pPr>
      <w:r>
        <w:separator/>
      </w:r>
    </w:p>
  </w:footnote>
  <w:footnote w:type="continuationSeparator" w:id="0">
    <w:p w:rsidR="0049020B" w:rsidRDefault="0049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5820" w:rsidRPr="00562F30" w:rsidRDefault="00CB2E2A" w:rsidP="00864E5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54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5820" w:rsidRDefault="004902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25432"/>
    <w:rsid w:val="00063384"/>
    <w:rsid w:val="000E180C"/>
    <w:rsid w:val="00290569"/>
    <w:rsid w:val="0049020B"/>
    <w:rsid w:val="00653DCF"/>
    <w:rsid w:val="006740A6"/>
    <w:rsid w:val="007835A3"/>
    <w:rsid w:val="007E0D51"/>
    <w:rsid w:val="008870CB"/>
    <w:rsid w:val="00A638CB"/>
    <w:rsid w:val="00C15F5F"/>
    <w:rsid w:val="00CB2E2A"/>
    <w:rsid w:val="00EE1CFD"/>
    <w:rsid w:val="00EF6223"/>
    <w:rsid w:val="00F16862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2017-12-18T05:37:00Z</dcterms:created>
  <dcterms:modified xsi:type="dcterms:W3CDTF">2017-12-18T05:37:00Z</dcterms:modified>
</cp:coreProperties>
</file>