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bookmarkEnd w:id="0"/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АДМИНИСТРАЦИИ ЛЮБИМСКОГО</w:t>
      </w: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МУНИЦИПАЛЬНОГО РАЙОНА</w:t>
      </w: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ЯРОСЛАВСКОЙ ОБЛАСТИ</w:t>
      </w: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65B18" w:rsidRDefault="00965B18" w:rsidP="0003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B18" w:rsidRDefault="00560903" w:rsidP="0003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E4727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73B5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91AB8">
        <w:rPr>
          <w:rFonts w:ascii="Times New Roman" w:hAnsi="Times New Roman" w:cs="Times New Roman"/>
          <w:sz w:val="28"/>
          <w:szCs w:val="28"/>
          <w:lang w:eastAsia="ru-RU"/>
        </w:rPr>
        <w:t>.01.2017г</w:t>
      </w:r>
      <w:r>
        <w:rPr>
          <w:rFonts w:ascii="Times New Roman" w:hAnsi="Times New Roman" w:cs="Times New Roman"/>
          <w:sz w:val="28"/>
          <w:szCs w:val="28"/>
          <w:lang w:eastAsia="ru-RU"/>
        </w:rPr>
        <w:t>.   №   09-</w:t>
      </w:r>
      <w:r w:rsidR="00D73B5B">
        <w:rPr>
          <w:rFonts w:ascii="Times New Roman" w:hAnsi="Times New Roman" w:cs="Times New Roman"/>
          <w:sz w:val="28"/>
          <w:szCs w:val="28"/>
          <w:lang w:eastAsia="ru-RU"/>
        </w:rPr>
        <w:t>0161</w:t>
      </w:r>
      <w:r w:rsidR="00965B1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E91AB8"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:rsidR="00965B18" w:rsidRDefault="00965B18" w:rsidP="0003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программы «Развитие  физической  культуры</w:t>
      </w: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 спорта  в  Любимском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  на   201</w:t>
      </w:r>
      <w:r w:rsidR="00E91AB8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год</w:t>
      </w: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5B18" w:rsidRPr="005459C5" w:rsidRDefault="00965B18" w:rsidP="00887F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965B18" w:rsidRPr="005459C5" w:rsidRDefault="00965B18" w:rsidP="00887F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«Развитие  физической  культуры и  спорта  в  Любимском муниципальном  районе»  на   201</w:t>
      </w:r>
      <w:r w:rsidR="00E91AB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459C5">
        <w:rPr>
          <w:rFonts w:ascii="Times New Roman" w:hAnsi="Times New Roman" w:cs="Times New Roman"/>
          <w:sz w:val="28"/>
          <w:szCs w:val="28"/>
          <w:lang w:eastAsia="ru-RU"/>
        </w:rPr>
        <w:t xml:space="preserve">  год (далее – Программа).</w:t>
      </w:r>
    </w:p>
    <w:p w:rsidR="00965B18" w:rsidRPr="005459C5" w:rsidRDefault="00965B18" w:rsidP="00887F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5459C5"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459C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</w:t>
      </w:r>
      <w:proofErr w:type="spellStart"/>
      <w:r w:rsidRPr="005459C5">
        <w:rPr>
          <w:rFonts w:ascii="Times New Roman" w:hAnsi="Times New Roman" w:cs="Times New Roman"/>
          <w:sz w:val="28"/>
          <w:szCs w:val="28"/>
          <w:lang w:eastAsia="ru-RU"/>
        </w:rPr>
        <w:t>Л.Б.Антоненко</w:t>
      </w:r>
      <w:proofErr w:type="spellEnd"/>
      <w:r w:rsidRPr="005459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5B18" w:rsidRPr="005459C5" w:rsidRDefault="00965B18" w:rsidP="00887F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 момента опубликования в приложении к районной газете «Наш край» - «Любимский вестник» и распространяется на правоотношения, возникшие с 01.01.201</w:t>
      </w:r>
      <w:r w:rsidR="00E91AB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459C5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65B18" w:rsidRPr="005459C5" w:rsidRDefault="00965B18" w:rsidP="00887F6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5B18" w:rsidRPr="005459C5" w:rsidRDefault="00965B18" w:rsidP="00887F6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Любимского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А.В. Кошкин</w:t>
      </w:r>
    </w:p>
    <w:p w:rsidR="00965B18" w:rsidRDefault="00965B18" w:rsidP="000310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5B18" w:rsidRDefault="00965B18" w:rsidP="000310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5B18" w:rsidRDefault="00965B18" w:rsidP="000310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65B18" w:rsidRDefault="00965B18" w:rsidP="0003103A">
      <w:pPr>
        <w:rPr>
          <w:rFonts w:cs="Times New Roman"/>
        </w:rPr>
      </w:pPr>
    </w:p>
    <w:p w:rsidR="00965B18" w:rsidRDefault="00965B18" w:rsidP="0003103A">
      <w:pPr>
        <w:rPr>
          <w:rFonts w:cs="Times New Roman"/>
        </w:rPr>
      </w:pPr>
    </w:p>
    <w:p w:rsidR="00965B18" w:rsidRDefault="00965B18" w:rsidP="0003103A">
      <w:pPr>
        <w:rPr>
          <w:rFonts w:cs="Times New Roman"/>
        </w:rPr>
      </w:pPr>
    </w:p>
    <w:p w:rsidR="00965B18" w:rsidRDefault="00965B18" w:rsidP="0003103A">
      <w:pPr>
        <w:rPr>
          <w:rFonts w:cs="Times New Roman"/>
        </w:rPr>
      </w:pPr>
    </w:p>
    <w:p w:rsidR="00965B18" w:rsidRDefault="00965B18" w:rsidP="0003103A">
      <w:pPr>
        <w:rPr>
          <w:rFonts w:cs="Times New Roman"/>
        </w:rPr>
      </w:pPr>
    </w:p>
    <w:p w:rsidR="00965B18" w:rsidRDefault="00965B18" w:rsidP="00031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B18" w:rsidRDefault="00965B18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</w:t>
      </w:r>
    </w:p>
    <w:p w:rsidR="00965B18" w:rsidRDefault="00965B18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965B18" w:rsidRDefault="00965B18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65B18" w:rsidRDefault="00965B18" w:rsidP="00A1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</w:t>
      </w:r>
      <w:r w:rsidR="00E933C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73B5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91AB8">
        <w:rPr>
          <w:rFonts w:ascii="Times New Roman" w:hAnsi="Times New Roman" w:cs="Times New Roman"/>
          <w:sz w:val="28"/>
          <w:szCs w:val="28"/>
          <w:lang w:eastAsia="ru-RU"/>
        </w:rPr>
        <w:t>.01.2017г</w:t>
      </w:r>
      <w:r>
        <w:rPr>
          <w:rFonts w:ascii="Times New Roman" w:hAnsi="Times New Roman" w:cs="Times New Roman"/>
          <w:sz w:val="28"/>
          <w:szCs w:val="28"/>
          <w:lang w:eastAsia="ru-RU"/>
        </w:rPr>
        <w:t>.   №   09-0</w:t>
      </w:r>
      <w:r w:rsidR="00D73B5B">
        <w:rPr>
          <w:rFonts w:ascii="Times New Roman" w:hAnsi="Times New Roman" w:cs="Times New Roman"/>
          <w:sz w:val="28"/>
          <w:szCs w:val="28"/>
          <w:lang w:eastAsia="ru-RU"/>
        </w:rPr>
        <w:t>161</w:t>
      </w:r>
      <w:r>
        <w:rPr>
          <w:rFonts w:ascii="Times New Roman" w:hAnsi="Times New Roman" w:cs="Times New Roman"/>
          <w:sz w:val="28"/>
          <w:szCs w:val="28"/>
          <w:lang w:eastAsia="ru-RU"/>
        </w:rPr>
        <w:t>/1</w:t>
      </w:r>
      <w:r w:rsidR="00E91AB8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965B18" w:rsidRDefault="00965B18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.   </w:t>
      </w:r>
    </w:p>
    <w:p w:rsidR="00965B18" w:rsidRDefault="00965B18" w:rsidP="00B47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СОГЛАСОВАНО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5B18" w:rsidRPr="00B472AE" w:rsidRDefault="00965B18" w:rsidP="00B47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72AE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 Любимского</w:t>
      </w:r>
    </w:p>
    <w:p w:rsidR="00965B18" w:rsidRPr="00B472AE" w:rsidRDefault="00965B18" w:rsidP="00B47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72A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по социальной политике</w:t>
      </w:r>
    </w:p>
    <w:p w:rsidR="00965B18" w:rsidRPr="00B472AE" w:rsidRDefault="00965B18" w:rsidP="00B47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72AE">
        <w:rPr>
          <w:rFonts w:ascii="Times New Roman" w:hAnsi="Times New Roman" w:cs="Times New Roman"/>
          <w:sz w:val="28"/>
          <w:szCs w:val="28"/>
          <w:lang w:eastAsia="ru-RU"/>
        </w:rPr>
        <w:t>______________ Л.Б. Антоненко</w:t>
      </w:r>
    </w:p>
    <w:p w:rsidR="00965B18" w:rsidRDefault="00965B18" w:rsidP="00B47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B18" w:rsidRDefault="00965B18" w:rsidP="00B472A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5B18" w:rsidRDefault="00965B18" w:rsidP="00031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:rsidR="00965B18" w:rsidRDefault="00965B18" w:rsidP="00031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965B18" w:rsidRDefault="00965B18" w:rsidP="000310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«Развитие физической культуры и спорта в Любимском муниципальном районе» на 201</w:t>
      </w:r>
      <w:r w:rsidR="00E91A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977"/>
        <w:gridCol w:w="2233"/>
      </w:tblGrid>
      <w:tr w:rsidR="00965B18">
        <w:trPr>
          <w:trHeight w:val="833"/>
        </w:trPr>
        <w:tc>
          <w:tcPr>
            <w:tcW w:w="4361" w:type="dxa"/>
          </w:tcPr>
          <w:p w:rsidR="00965B18" w:rsidRPr="005B500E" w:rsidRDefault="00965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0" w:type="dxa"/>
            <w:gridSpan w:val="2"/>
          </w:tcPr>
          <w:p w:rsidR="00965B18" w:rsidRPr="005B500E" w:rsidRDefault="00965B18" w:rsidP="00E91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Любимском муниципальном районе» на 201</w:t>
            </w:r>
            <w:r w:rsidR="00E91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5B18">
        <w:tc>
          <w:tcPr>
            <w:tcW w:w="4361" w:type="dxa"/>
            <w:vAlign w:val="center"/>
          </w:tcPr>
          <w:p w:rsidR="00965B18" w:rsidRPr="005B500E" w:rsidRDefault="0096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210" w:type="dxa"/>
            <w:gridSpan w:val="2"/>
          </w:tcPr>
          <w:p w:rsidR="00965B18" w:rsidRPr="005B500E" w:rsidRDefault="0096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</w:p>
        </w:tc>
      </w:tr>
      <w:tr w:rsidR="00965B18">
        <w:tc>
          <w:tcPr>
            <w:tcW w:w="4361" w:type="dxa"/>
            <w:vAlign w:val="center"/>
          </w:tcPr>
          <w:p w:rsidR="00965B18" w:rsidRPr="005B500E" w:rsidRDefault="0096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5210" w:type="dxa"/>
            <w:gridSpan w:val="2"/>
          </w:tcPr>
          <w:p w:rsidR="00965B18" w:rsidRPr="005B500E" w:rsidRDefault="0096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Л.Б. Антоненко</w:t>
            </w:r>
          </w:p>
        </w:tc>
      </w:tr>
      <w:tr w:rsidR="00965B18">
        <w:tc>
          <w:tcPr>
            <w:tcW w:w="4361" w:type="dxa"/>
          </w:tcPr>
          <w:p w:rsidR="00965B18" w:rsidRPr="005B500E" w:rsidRDefault="0096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210" w:type="dxa"/>
            <w:gridSpan w:val="2"/>
          </w:tcPr>
          <w:p w:rsidR="00965B18" w:rsidRPr="005B500E" w:rsidRDefault="00965B18" w:rsidP="00E91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91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5B18">
        <w:tc>
          <w:tcPr>
            <w:tcW w:w="4361" w:type="dxa"/>
          </w:tcPr>
          <w:p w:rsidR="00965B18" w:rsidRPr="005B500E" w:rsidRDefault="0096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210" w:type="dxa"/>
            <w:gridSpan w:val="2"/>
            <w:vAlign w:val="center"/>
          </w:tcPr>
          <w:p w:rsidR="00965B18" w:rsidRPr="005B500E" w:rsidRDefault="00965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965B18">
        <w:tc>
          <w:tcPr>
            <w:tcW w:w="4361" w:type="dxa"/>
          </w:tcPr>
          <w:p w:rsidR="00965B18" w:rsidRPr="005B500E" w:rsidRDefault="00965B18" w:rsidP="0022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тыс.руб.</w:t>
            </w:r>
          </w:p>
        </w:tc>
        <w:tc>
          <w:tcPr>
            <w:tcW w:w="5210" w:type="dxa"/>
            <w:gridSpan w:val="2"/>
            <w:vAlign w:val="center"/>
          </w:tcPr>
          <w:p w:rsidR="00965B18" w:rsidRPr="005B500E" w:rsidRDefault="0096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E91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</w:t>
            </w: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в том числе:</w:t>
            </w:r>
          </w:p>
          <w:p w:rsidR="00965B18" w:rsidRPr="005B500E" w:rsidRDefault="0096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 -</w:t>
            </w:r>
            <w:r w:rsidR="00E91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</w:t>
            </w: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65B18" w:rsidRPr="005B500E" w:rsidRDefault="0096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B18" w:rsidRPr="005B500E" w:rsidRDefault="0096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B18">
        <w:trPr>
          <w:trHeight w:val="82"/>
        </w:trPr>
        <w:tc>
          <w:tcPr>
            <w:tcW w:w="0" w:type="auto"/>
            <w:vMerge w:val="restart"/>
            <w:vAlign w:val="center"/>
          </w:tcPr>
          <w:p w:rsidR="00965B18" w:rsidRPr="005B500E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65B18" w:rsidRPr="005B500E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</w:t>
            </w:r>
          </w:p>
        </w:tc>
        <w:tc>
          <w:tcPr>
            <w:tcW w:w="2233" w:type="dxa"/>
            <w:vAlign w:val="center"/>
          </w:tcPr>
          <w:p w:rsidR="00965B18" w:rsidRPr="005B500E" w:rsidRDefault="00986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 (далее – Отдел по ФКиС)</w:t>
            </w:r>
          </w:p>
        </w:tc>
      </w:tr>
      <w:tr w:rsidR="00965B18">
        <w:trPr>
          <w:trHeight w:val="82"/>
        </w:trPr>
        <w:tc>
          <w:tcPr>
            <w:tcW w:w="0" w:type="auto"/>
            <w:vMerge/>
            <w:vAlign w:val="center"/>
          </w:tcPr>
          <w:p w:rsidR="00965B18" w:rsidRPr="005B500E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65B18" w:rsidRPr="005B500E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 районных и городских соревнований по видам спорта, ежегодное проведение соревнований среди  </w:t>
            </w: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«К новым спортивным достижениям» и награждение победителей.</w:t>
            </w:r>
          </w:p>
        </w:tc>
        <w:tc>
          <w:tcPr>
            <w:tcW w:w="2233" w:type="dxa"/>
            <w:vAlign w:val="center"/>
          </w:tcPr>
          <w:p w:rsidR="00965B18" w:rsidRPr="005B500E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Ф</w:t>
            </w:r>
            <w:r w:rsidR="00E20BD6"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</w:p>
        </w:tc>
      </w:tr>
      <w:tr w:rsidR="00965B18">
        <w:trPr>
          <w:trHeight w:val="82"/>
        </w:trPr>
        <w:tc>
          <w:tcPr>
            <w:tcW w:w="0" w:type="auto"/>
            <w:vMerge/>
            <w:vAlign w:val="center"/>
          </w:tcPr>
          <w:p w:rsidR="00965B18" w:rsidRPr="005B500E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65B18" w:rsidRPr="005B500E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2233" w:type="dxa"/>
            <w:vAlign w:val="center"/>
          </w:tcPr>
          <w:p w:rsidR="00965B18" w:rsidRPr="005B500E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Ф</w:t>
            </w:r>
            <w:r w:rsidR="00E20BD6"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</w:p>
        </w:tc>
      </w:tr>
      <w:tr w:rsidR="00965B18">
        <w:trPr>
          <w:trHeight w:val="82"/>
        </w:trPr>
        <w:tc>
          <w:tcPr>
            <w:tcW w:w="0" w:type="auto"/>
            <w:vMerge/>
            <w:vAlign w:val="center"/>
          </w:tcPr>
          <w:p w:rsidR="00965B18" w:rsidRPr="005B500E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65B18" w:rsidRPr="005B500E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E91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основных средств, </w:t>
            </w: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спортивного инвентаря, оборудования и спортивной формы.</w:t>
            </w:r>
          </w:p>
        </w:tc>
        <w:tc>
          <w:tcPr>
            <w:tcW w:w="2233" w:type="dxa"/>
            <w:vAlign w:val="center"/>
          </w:tcPr>
          <w:p w:rsidR="00965B18" w:rsidRPr="005B500E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Ф</w:t>
            </w:r>
            <w:r w:rsidR="00E20BD6"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</w:p>
        </w:tc>
      </w:tr>
      <w:tr w:rsidR="005B500E">
        <w:trPr>
          <w:trHeight w:val="82"/>
        </w:trPr>
        <w:tc>
          <w:tcPr>
            <w:tcW w:w="0" w:type="auto"/>
            <w:vMerge w:val="restart"/>
            <w:vAlign w:val="center"/>
          </w:tcPr>
          <w:p w:rsidR="005B500E" w:rsidRPr="005B500E" w:rsidRDefault="005B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B500E" w:rsidRPr="005B500E" w:rsidRDefault="005B500E" w:rsidP="0003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</w:rPr>
              <w:t>Прием и сдача норм ВФСК «ГТО»</w:t>
            </w:r>
          </w:p>
        </w:tc>
        <w:tc>
          <w:tcPr>
            <w:tcW w:w="2233" w:type="dxa"/>
            <w:vAlign w:val="center"/>
          </w:tcPr>
          <w:p w:rsidR="005B500E" w:rsidRPr="005B500E" w:rsidRDefault="005B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5B500E">
        <w:trPr>
          <w:trHeight w:val="82"/>
        </w:trPr>
        <w:tc>
          <w:tcPr>
            <w:tcW w:w="0" w:type="auto"/>
            <w:vMerge/>
            <w:vAlign w:val="center"/>
          </w:tcPr>
          <w:p w:rsidR="005B500E" w:rsidRPr="005B500E" w:rsidRDefault="005B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B500E" w:rsidRPr="005B500E" w:rsidRDefault="005B500E" w:rsidP="0003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мероприятия «День здоровья и спорта»</w:t>
            </w:r>
          </w:p>
        </w:tc>
        <w:tc>
          <w:tcPr>
            <w:tcW w:w="2233" w:type="dxa"/>
            <w:vAlign w:val="center"/>
          </w:tcPr>
          <w:p w:rsidR="005B500E" w:rsidRPr="005B500E" w:rsidRDefault="005B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 ФКиС</w:t>
            </w:r>
          </w:p>
        </w:tc>
      </w:tr>
      <w:tr w:rsidR="005B500E">
        <w:trPr>
          <w:trHeight w:val="82"/>
        </w:trPr>
        <w:tc>
          <w:tcPr>
            <w:tcW w:w="0" w:type="auto"/>
            <w:vMerge/>
            <w:vAlign w:val="center"/>
          </w:tcPr>
          <w:p w:rsidR="005B500E" w:rsidRPr="005B500E" w:rsidRDefault="005B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B500E" w:rsidRPr="005B500E" w:rsidRDefault="005B500E" w:rsidP="00031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2233" w:type="dxa"/>
            <w:vAlign w:val="center"/>
          </w:tcPr>
          <w:p w:rsidR="005B500E" w:rsidRPr="005B500E" w:rsidRDefault="005B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АЛМР.,</w:t>
            </w:r>
            <w:r w:rsidRPr="005B500E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</w:t>
            </w:r>
            <w:proofErr w:type="spellStart"/>
            <w:r w:rsidRPr="005B500E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5B500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B500E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5B500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500E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5B500E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</w:tr>
    </w:tbl>
    <w:p w:rsidR="00965B18" w:rsidRDefault="00965B18" w:rsidP="0003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B18" w:rsidRDefault="00965B18" w:rsidP="000310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– начальник отдела физической культуры и спорта Администрации Любимского муниципального района                            А.В. Охапкин.</w:t>
      </w: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Согласовано: заведующий отделом экономики                                           И.В. Соколова</w:t>
      </w:r>
    </w:p>
    <w:p w:rsidR="00965B18" w:rsidRDefault="00965B18" w:rsidP="0003103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20BD6" w:rsidRDefault="00E20BD6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20BD6" w:rsidRDefault="00E20BD6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20BD6" w:rsidRDefault="00E20BD6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20BD6" w:rsidRDefault="00E20BD6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65B18" w:rsidRDefault="00965B18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B500E" w:rsidRDefault="005B500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B500E" w:rsidRDefault="005B500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B500E" w:rsidRDefault="005B500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B500E" w:rsidRDefault="005B500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B500E" w:rsidRDefault="005B500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E636F" w:rsidRDefault="007E636F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7E636F" w:rsidRDefault="007E636F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000BD1" w:rsidRDefault="00000BD1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000BD1" w:rsidRDefault="00000BD1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000BD1" w:rsidRDefault="00000BD1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000BD1" w:rsidRDefault="00000BD1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000BD1" w:rsidRDefault="00000BD1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000BD1" w:rsidRDefault="00000BD1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000BD1" w:rsidRDefault="00000BD1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000BD1" w:rsidRDefault="00000BD1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000BD1" w:rsidRDefault="00000BD1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000BD1" w:rsidRDefault="00000BD1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965B18" w:rsidRDefault="00C860D0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hyperlink r:id="rId6" w:anchor="Par136" w:history="1">
        <w:r w:rsidR="00965B18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1</w:t>
        </w:r>
      </w:hyperlink>
      <w:r w:rsidR="00965B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состоянию на 01.12.201</w:t>
      </w:r>
      <w:r w:rsidR="00E91AB8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районе имеется 33 спортивное сооружение с единовременной  пропускной  способностью 7</w:t>
      </w:r>
      <w:r w:rsidR="00E4727B">
        <w:rPr>
          <w:rFonts w:ascii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них: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Плоскостных спортивных сооружений – 18 , спортзалов – 9 , других спортсооружений – 6 .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численность занимающихся в секциях и группах по видам спорта, в клубах и группах физкультурно – спортивной направленности 1</w:t>
      </w:r>
      <w:r w:rsidR="00E4727B">
        <w:rPr>
          <w:rFonts w:ascii="Times New Roman" w:hAnsi="Times New Roman" w:cs="Times New Roman"/>
          <w:sz w:val="28"/>
          <w:szCs w:val="28"/>
          <w:lang w:eastAsia="ru-RU"/>
        </w:rPr>
        <w:t>133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 из них  в общеобразовательных школах</w:t>
      </w:r>
      <w:r w:rsidR="00E94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1CC">
        <w:rPr>
          <w:rFonts w:ascii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ДЮСШ 3</w:t>
      </w:r>
      <w:r w:rsidR="00E4727B">
        <w:rPr>
          <w:rFonts w:ascii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учреждении </w:t>
      </w:r>
      <w:r w:rsidR="00A657BB">
        <w:rPr>
          <w:rFonts w:ascii="Times New Roman" w:hAnsi="Times New Roman" w:cs="Times New Roman"/>
          <w:sz w:val="28"/>
          <w:szCs w:val="28"/>
          <w:lang w:eastAsia="ru-RU"/>
        </w:rPr>
        <w:t>среднего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образования  9</w:t>
      </w:r>
      <w:r w:rsidR="00E4727B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,  на  спортивных  сооружениях   5</w:t>
      </w:r>
      <w:r w:rsidR="000921CC">
        <w:rPr>
          <w:rFonts w:ascii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Любимском М.Р.  работает  1</w:t>
      </w:r>
      <w:r w:rsidR="007E636F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штатных физкультурных работников. Из них: работников учреждений среднего профессионального образования – </w:t>
      </w:r>
      <w:r w:rsidR="007E636F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учителей общеобразовательных школ -7; тренеров преподавателей ДЮСШ -  </w:t>
      </w:r>
      <w:r w:rsidR="000921CC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; работников физической культуры и спорта органов управления физкультурой и спортом  -  1, работник физической культуры в дошкольных образовательных учреждениях – 1.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трудящихся «Зимние забавы» и турнир по пляжному волейболу «Любимский медведь», проводятся соревнования среди учащихся Любимского М.Р. – «К новым спортивным достижениям».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аэробика и шейпинг, КУДО, лыжные гонки, русская лапта, рукопашный бой  и др. Наиболее успешно развивающиеся виды спорта – настольный теннис,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футбол, гиревой спорт,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кудо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отработать нормативную базу;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965B18" w:rsidRDefault="00965B18" w:rsidP="0003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965B18" w:rsidRDefault="00965B18" w:rsidP="000310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Целью   муниципальной программы  является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5B500E" w:rsidRDefault="00965B18" w:rsidP="00031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Указ</w:t>
      </w:r>
      <w:r w:rsidR="005B500E">
        <w:rPr>
          <w:rFonts w:ascii="Times New Roman" w:hAnsi="Times New Roman" w:cs="Times New Roman"/>
          <w:sz w:val="28"/>
          <w:szCs w:val="28"/>
          <w:lang w:eastAsia="ru-RU"/>
        </w:rPr>
        <w:t xml:space="preserve">анная  цель достигается путем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решения следующ</w:t>
      </w:r>
      <w:r w:rsidR="005B500E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задач</w:t>
      </w:r>
    </w:p>
    <w:p w:rsidR="00965B18" w:rsidRDefault="005B500E" w:rsidP="0003103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965B1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беспечение доступности занятий физической культурой и спортом для жителей района.</w:t>
      </w:r>
    </w:p>
    <w:p w:rsidR="005B500E" w:rsidRDefault="005B500E" w:rsidP="00031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B500E">
        <w:rPr>
          <w:rFonts w:ascii="Times New Roman" w:hAnsi="Times New Roman" w:cs="Times New Roman"/>
          <w:sz w:val="28"/>
          <w:szCs w:val="28"/>
          <w:lang w:eastAsia="ru-RU"/>
        </w:rPr>
        <w:t>Развитие сети плоскостных спортивных сооружений Любимском муниципальном 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500E" w:rsidRPr="005B500E" w:rsidRDefault="005B500E" w:rsidP="0003103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Программы в течение  201</w:t>
      </w:r>
      <w:r w:rsidR="00E91AB8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позволит обеспечить: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увеличение числа,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областных и Российских соревнованиях.</w:t>
      </w:r>
    </w:p>
    <w:p w:rsidR="00965B18" w:rsidRDefault="00965B18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965B18" w:rsidRDefault="00965B18" w:rsidP="0003103A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 программа предполагает реализацию мероприятий в 201</w:t>
      </w:r>
      <w:r w:rsidR="00346830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не предусматривает разбивку ее на этапы.</w:t>
      </w:r>
    </w:p>
    <w:p w:rsidR="00965B18" w:rsidRDefault="00965B18" w:rsidP="0003103A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965B18" w:rsidRDefault="00965B18" w:rsidP="00031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прилагаются к программе в приложении 1.</w:t>
      </w:r>
    </w:p>
    <w:p w:rsidR="00965B18" w:rsidRDefault="00965B18" w:rsidP="0003103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B18" w:rsidRDefault="00965B18" w:rsidP="0003103A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965B18" w:rsidRDefault="00965B18" w:rsidP="000310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965B18" w:rsidRDefault="00965B18" w:rsidP="0003103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36F" w:rsidRDefault="007E636F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36F" w:rsidRDefault="007E636F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36F" w:rsidRDefault="007E636F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36F" w:rsidRDefault="007E636F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36F" w:rsidRDefault="007E636F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36F" w:rsidRDefault="007E636F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36F" w:rsidRDefault="007E636F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36F" w:rsidRDefault="007E636F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36F" w:rsidRDefault="007E636F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36F" w:rsidRDefault="007E636F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36F" w:rsidRDefault="007E636F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</w:p>
    <w:p w:rsidR="00965B18" w:rsidRDefault="00965B18" w:rsidP="00031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на  реализацию  подпрограммы  планируется   израсходовать </w:t>
      </w:r>
      <w:r w:rsidR="0056488E">
        <w:rPr>
          <w:rFonts w:ascii="Times New Roman" w:hAnsi="Times New Roman" w:cs="Times New Roman"/>
          <w:sz w:val="28"/>
          <w:szCs w:val="28"/>
          <w:lang w:eastAsia="ru-RU"/>
        </w:rPr>
        <w:t>482</w:t>
      </w:r>
      <w:r>
        <w:rPr>
          <w:rFonts w:ascii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965B18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5B18" w:rsidRDefault="00965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65B18" w:rsidRDefault="00965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B18" w:rsidRDefault="00965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5B18" w:rsidRDefault="00965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965B18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5B18" w:rsidRDefault="00965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B18" w:rsidRDefault="00965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5B18" w:rsidRDefault="00965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65B18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B18" w:rsidRDefault="00965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5B18" w:rsidRDefault="00965B18" w:rsidP="00E91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91A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65B18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B18" w:rsidRDefault="00965B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B18" w:rsidRDefault="00965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B18" w:rsidRDefault="00E91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</w:t>
            </w:r>
            <w:r w:rsidR="00965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  <w:tr w:rsidR="00965B18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B18" w:rsidRDefault="00965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B18" w:rsidRDefault="0096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8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B18" w:rsidRDefault="00965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B18" w:rsidRDefault="00E91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</w:t>
            </w:r>
            <w:r w:rsidR="00965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965B18" w:rsidRDefault="00965B18" w:rsidP="00031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965B18" w:rsidRDefault="00965B18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BD6" w:rsidRDefault="00E20BD6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BD6" w:rsidRDefault="00E20BD6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BD6" w:rsidRDefault="00E20BD6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BD6" w:rsidRDefault="00E20BD6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BD6" w:rsidRDefault="00E20BD6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BD6" w:rsidRDefault="00E20BD6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847"/>
        <w:gridCol w:w="218"/>
        <w:gridCol w:w="7"/>
        <w:gridCol w:w="1337"/>
        <w:gridCol w:w="2835"/>
      </w:tblGrid>
      <w:tr w:rsidR="00965B18" w:rsidTr="007F33CE">
        <w:trPr>
          <w:trHeight w:val="703"/>
        </w:trPr>
        <w:tc>
          <w:tcPr>
            <w:tcW w:w="5104" w:type="dxa"/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Программные мероприятия </w:t>
            </w:r>
          </w:p>
        </w:tc>
        <w:tc>
          <w:tcPr>
            <w:tcW w:w="2409" w:type="dxa"/>
            <w:gridSpan w:val="4"/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Объемы</w:t>
            </w:r>
          </w:p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965B18" w:rsidRDefault="00965B18" w:rsidP="00E91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91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год, тыс. руб.           </w:t>
            </w:r>
          </w:p>
        </w:tc>
        <w:tc>
          <w:tcPr>
            <w:tcW w:w="2835" w:type="dxa"/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исполнители</w:t>
            </w:r>
          </w:p>
        </w:tc>
      </w:tr>
      <w:tr w:rsidR="00965B18" w:rsidTr="007F33CE">
        <w:trPr>
          <w:trHeight w:val="703"/>
        </w:trPr>
        <w:tc>
          <w:tcPr>
            <w:tcW w:w="5104" w:type="dxa"/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62" w:type="dxa"/>
            <w:gridSpan w:val="3"/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835" w:type="dxa"/>
          </w:tcPr>
          <w:p w:rsidR="00965B18" w:rsidRDefault="0096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B18" w:rsidTr="00E94293">
        <w:trPr>
          <w:trHeight w:val="703"/>
        </w:trPr>
        <w:tc>
          <w:tcPr>
            <w:tcW w:w="10348" w:type="dxa"/>
            <w:gridSpan w:val="6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Задача 1. </w:t>
            </w:r>
            <w:r w:rsidRPr="005B06B2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965B18" w:rsidRPr="005B06B2" w:rsidTr="007F33CE">
        <w:trPr>
          <w:trHeight w:val="783"/>
        </w:trPr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1065" w:type="dxa"/>
            <w:gridSpan w:val="2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4" w:type="dxa"/>
            <w:gridSpan w:val="2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иС,</w:t>
            </w:r>
          </w:p>
          <w:p w:rsidR="00965B18" w:rsidRPr="005B06B2" w:rsidRDefault="00965B18" w:rsidP="00E94293">
            <w:pPr>
              <w:tabs>
                <w:tab w:val="left" w:pos="30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</w:t>
            </w:r>
            <w:r w:rsidR="00E94293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65B18" w:rsidRPr="005B06B2" w:rsidTr="007F33CE">
        <w:trPr>
          <w:trHeight w:val="650"/>
        </w:trPr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турслетов</w:t>
            </w:r>
            <w:proofErr w:type="spellEnd"/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военно – спортивных игр «Зарница»</w:t>
            </w:r>
          </w:p>
        </w:tc>
        <w:tc>
          <w:tcPr>
            <w:tcW w:w="1065" w:type="dxa"/>
            <w:gridSpan w:val="2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4" w:type="dxa"/>
            <w:gridSpan w:val="2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иС,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Увеличить охват трудящихся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1072" w:type="dxa"/>
            <w:gridSpan w:val="3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иС,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1072" w:type="dxa"/>
            <w:gridSpan w:val="3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Ежегодное участие во Всероссийских соревнованиях по видам спорта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gridSpan w:val="3"/>
          </w:tcPr>
          <w:p w:rsidR="00965B18" w:rsidRPr="005B06B2" w:rsidRDefault="00E91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Ежегодное участие в областной спартакиаде городов и муниципальных районов Ярославской области.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областных и межрегиональных соревнованиях по видам спорта</w:t>
            </w:r>
          </w:p>
        </w:tc>
        <w:tc>
          <w:tcPr>
            <w:tcW w:w="1072" w:type="dxa"/>
            <w:gridSpan w:val="3"/>
          </w:tcPr>
          <w:p w:rsidR="00965B18" w:rsidRPr="005B06B2" w:rsidRDefault="00E91AB8" w:rsidP="007E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E636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1072" w:type="dxa"/>
            <w:gridSpan w:val="3"/>
          </w:tcPr>
          <w:p w:rsidR="00965B18" w:rsidRPr="005B06B2" w:rsidRDefault="007E636F" w:rsidP="007E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  <w:r w:rsidR="00965B18"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иС, УО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физкультурно – оздоровительных мероприятий для 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людей с ограниченными физическими возможностями</w:t>
            </w:r>
          </w:p>
        </w:tc>
        <w:tc>
          <w:tcPr>
            <w:tcW w:w="1072" w:type="dxa"/>
            <w:gridSpan w:val="3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1072" w:type="dxa"/>
            <w:gridSpan w:val="3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 «САМ»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1072" w:type="dxa"/>
            <w:gridSpan w:val="3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1072" w:type="dxa"/>
            <w:gridSpan w:val="3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 «САМ»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</w:rPr>
              <w:t>Прием и сдача норм ВФСК «ГТО»</w:t>
            </w:r>
          </w:p>
        </w:tc>
        <w:tc>
          <w:tcPr>
            <w:tcW w:w="1072" w:type="dxa"/>
            <w:gridSpan w:val="3"/>
          </w:tcPr>
          <w:p w:rsidR="00965B18" w:rsidRPr="005B06B2" w:rsidRDefault="007E636F" w:rsidP="007E63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65B18" w:rsidRPr="005B06B2" w:rsidRDefault="00965B18" w:rsidP="00E4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 w:rsidP="00E44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судейства соревнований и его оплату</w:t>
            </w:r>
          </w:p>
        </w:tc>
        <w:tc>
          <w:tcPr>
            <w:tcW w:w="1072" w:type="dxa"/>
            <w:gridSpan w:val="3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Страхование жизни и здоровья участников соревнований</w:t>
            </w:r>
          </w:p>
        </w:tc>
        <w:tc>
          <w:tcPr>
            <w:tcW w:w="1072" w:type="dxa"/>
            <w:gridSpan w:val="3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турнира по пляжному волейболу «Любимский медведь»</w:t>
            </w:r>
          </w:p>
        </w:tc>
        <w:tc>
          <w:tcPr>
            <w:tcW w:w="1072" w:type="dxa"/>
            <w:gridSpan w:val="3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86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E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1072" w:type="dxa"/>
            <w:gridSpan w:val="3"/>
          </w:tcPr>
          <w:p w:rsidR="00965B18" w:rsidRPr="005B06B2" w:rsidRDefault="007E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  <w:r w:rsidR="00965B18"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ГСМ для прокладки лыжни</w:t>
            </w:r>
          </w:p>
        </w:tc>
        <w:tc>
          <w:tcPr>
            <w:tcW w:w="1072" w:type="dxa"/>
            <w:gridSpan w:val="3"/>
          </w:tcPr>
          <w:p w:rsidR="00965B18" w:rsidRPr="005B06B2" w:rsidRDefault="00E91AB8" w:rsidP="002016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20BD6"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</w:p>
        </w:tc>
      </w:tr>
      <w:tr w:rsidR="00044A78" w:rsidRPr="005B06B2" w:rsidTr="007F33CE">
        <w:tc>
          <w:tcPr>
            <w:tcW w:w="5104" w:type="dxa"/>
          </w:tcPr>
          <w:p w:rsidR="00044A78" w:rsidRPr="005B06B2" w:rsidRDefault="00044A78" w:rsidP="00044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мероприятия «День здоровья и спорта» </w:t>
            </w:r>
          </w:p>
        </w:tc>
        <w:tc>
          <w:tcPr>
            <w:tcW w:w="1072" w:type="dxa"/>
            <w:gridSpan w:val="3"/>
          </w:tcPr>
          <w:p w:rsidR="00044A78" w:rsidRPr="005B06B2" w:rsidRDefault="00E91AB8" w:rsidP="00E91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044A78" w:rsidRPr="005B0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7" w:type="dxa"/>
          </w:tcPr>
          <w:p w:rsidR="00044A78" w:rsidRPr="005B06B2" w:rsidRDefault="00044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44A78" w:rsidRPr="005B06B2" w:rsidRDefault="00E2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Любимская</w:t>
            </w:r>
            <w:proofErr w:type="spellEnd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ЦРБ</w:t>
            </w:r>
            <w:proofErr w:type="gramStart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proofErr w:type="spellEnd"/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ЛМР</w:t>
            </w:r>
          </w:p>
        </w:tc>
      </w:tr>
      <w:tr w:rsidR="00E94293" w:rsidRPr="005B06B2" w:rsidTr="0054695D">
        <w:tc>
          <w:tcPr>
            <w:tcW w:w="10348" w:type="dxa"/>
            <w:gridSpan w:val="6"/>
          </w:tcPr>
          <w:p w:rsidR="00E94293" w:rsidRPr="005B06B2" w:rsidRDefault="00E94293" w:rsidP="005B06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 2. Развитие</w:t>
            </w:r>
            <w:r w:rsidR="005B06B2" w:rsidRPr="005B06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сети плоскостных спортивных сооружений Любимском муниципальном районе</w:t>
            </w:r>
          </w:p>
        </w:tc>
      </w:tr>
      <w:tr w:rsidR="00E94293" w:rsidRPr="005B06B2" w:rsidTr="007F33CE">
        <w:tc>
          <w:tcPr>
            <w:tcW w:w="5104" w:type="dxa"/>
          </w:tcPr>
          <w:p w:rsidR="00E94293" w:rsidRPr="005B06B2" w:rsidRDefault="00E02A85" w:rsidP="00044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1072" w:type="dxa"/>
            <w:gridSpan w:val="3"/>
          </w:tcPr>
          <w:p w:rsidR="00E94293" w:rsidRPr="005B06B2" w:rsidRDefault="00E91AB8" w:rsidP="002016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337" w:type="dxa"/>
          </w:tcPr>
          <w:p w:rsidR="00E94293" w:rsidRPr="005B06B2" w:rsidRDefault="00E9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F33CE" w:rsidRPr="005B06B2" w:rsidRDefault="007F33CE" w:rsidP="007F3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7F33CE" w:rsidRPr="005B06B2" w:rsidRDefault="007F33CE" w:rsidP="007F3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ФКиС, Администрация ЛМР</w:t>
            </w:r>
          </w:p>
          <w:p w:rsidR="00E94293" w:rsidRPr="005B06B2" w:rsidRDefault="00E9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27B" w:rsidRPr="005B06B2" w:rsidTr="007F33CE">
        <w:tc>
          <w:tcPr>
            <w:tcW w:w="5104" w:type="dxa"/>
          </w:tcPr>
          <w:p w:rsidR="00E4727B" w:rsidRDefault="00E4727B" w:rsidP="00044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Обустройство комплексной спортивной площадки между домами № 65 и № 67 по ул. Советской г. Любим Ярославской области.</w:t>
            </w:r>
          </w:p>
        </w:tc>
        <w:tc>
          <w:tcPr>
            <w:tcW w:w="1072" w:type="dxa"/>
            <w:gridSpan w:val="3"/>
          </w:tcPr>
          <w:p w:rsidR="00E4727B" w:rsidRDefault="00E4727B" w:rsidP="002016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</w:tcPr>
          <w:p w:rsidR="00E4727B" w:rsidRPr="005B06B2" w:rsidRDefault="00E47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727B" w:rsidRPr="00E4727B" w:rsidRDefault="00E4727B" w:rsidP="00E472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</w:t>
            </w:r>
          </w:p>
          <w:p w:rsidR="00E4727B" w:rsidRPr="00E4727B" w:rsidRDefault="00E4727B" w:rsidP="00E472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Администрация ЛМР</w:t>
            </w:r>
          </w:p>
          <w:p w:rsidR="00E4727B" w:rsidRPr="005B06B2" w:rsidRDefault="00E4727B" w:rsidP="00E47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Агентство по ФКиС ЯО</w:t>
            </w:r>
          </w:p>
        </w:tc>
      </w:tr>
      <w:tr w:rsidR="00965B18" w:rsidRPr="005B06B2" w:rsidTr="007F33CE">
        <w:tc>
          <w:tcPr>
            <w:tcW w:w="5104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6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2" w:type="dxa"/>
            <w:gridSpan w:val="3"/>
          </w:tcPr>
          <w:p w:rsidR="00965B18" w:rsidRPr="005B06B2" w:rsidRDefault="00E91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337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65B18" w:rsidRPr="005B06B2" w:rsidRDefault="0096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5B18" w:rsidRPr="00E20BD6" w:rsidRDefault="00965B18" w:rsidP="00031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0BD6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Используемые сокращения: </w:t>
      </w:r>
    </w:p>
    <w:p w:rsidR="00965B18" w:rsidRPr="00E20BD6" w:rsidRDefault="00965B18" w:rsidP="00031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0BD6">
        <w:rPr>
          <w:rFonts w:ascii="Times New Roman" w:hAnsi="Times New Roman" w:cs="Times New Roman"/>
          <w:sz w:val="24"/>
          <w:szCs w:val="24"/>
          <w:lang w:eastAsia="ru-RU"/>
        </w:rPr>
        <w:t>Отдел по Ф</w:t>
      </w:r>
      <w:r w:rsidR="00E20BD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20BD6">
        <w:rPr>
          <w:rFonts w:ascii="Times New Roman" w:hAnsi="Times New Roman" w:cs="Times New Roman"/>
          <w:sz w:val="24"/>
          <w:szCs w:val="24"/>
          <w:lang w:eastAsia="ru-RU"/>
        </w:rPr>
        <w:t>иС – Отдел по физической культуре  и спорту</w:t>
      </w:r>
    </w:p>
    <w:p w:rsidR="00965B18" w:rsidRPr="00E20BD6" w:rsidRDefault="00965B18" w:rsidP="00031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0BD6">
        <w:rPr>
          <w:rFonts w:ascii="Times New Roman" w:hAnsi="Times New Roman" w:cs="Times New Roman"/>
          <w:sz w:val="24"/>
          <w:szCs w:val="24"/>
          <w:lang w:eastAsia="ru-RU"/>
        </w:rPr>
        <w:t>УО – Управление образования</w:t>
      </w:r>
    </w:p>
    <w:p w:rsidR="00965B18" w:rsidRPr="00E20BD6" w:rsidRDefault="00965B18" w:rsidP="00031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0BD6">
        <w:rPr>
          <w:rFonts w:ascii="Times New Roman" w:hAnsi="Times New Roman" w:cs="Times New Roman"/>
          <w:sz w:val="24"/>
          <w:szCs w:val="24"/>
          <w:lang w:eastAsia="ru-RU"/>
        </w:rPr>
        <w:t>АЛМР – Администрация Любимского муниципального района</w:t>
      </w:r>
    </w:p>
    <w:p w:rsidR="00965B18" w:rsidRPr="00E20BD6" w:rsidRDefault="00965B18" w:rsidP="00031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0B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 «САМ</w:t>
      </w:r>
      <w:proofErr w:type="gramStart"/>
      <w:r w:rsidRPr="00E20BD6">
        <w:rPr>
          <w:rFonts w:ascii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E20BD6">
        <w:rPr>
          <w:rFonts w:ascii="Times New Roman" w:hAnsi="Times New Roman" w:cs="Times New Roman"/>
          <w:sz w:val="24"/>
          <w:szCs w:val="24"/>
          <w:lang w:eastAsia="ru-RU"/>
        </w:rPr>
        <w:t>Социальное агентство молодежи</w:t>
      </w:r>
    </w:p>
    <w:p w:rsidR="00965B18" w:rsidRPr="00E20BD6" w:rsidRDefault="00965B18" w:rsidP="00031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3CE" w:rsidRDefault="007F33C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B18" w:rsidRDefault="00965B18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 к программе</w:t>
      </w:r>
    </w:p>
    <w:p w:rsidR="00965B18" w:rsidRDefault="00965B18" w:rsidP="000310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Основные  индикаторы (показатели)  муниципальной  программы </w:t>
      </w:r>
    </w:p>
    <w:p w:rsidR="00965B18" w:rsidRDefault="00965B18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7"/>
        <w:gridCol w:w="1134"/>
        <w:gridCol w:w="71"/>
        <w:gridCol w:w="1369"/>
        <w:gridCol w:w="190"/>
        <w:gridCol w:w="1425"/>
        <w:gridCol w:w="135"/>
        <w:gridCol w:w="1311"/>
      </w:tblGrid>
      <w:tr w:rsidR="00965B18" w:rsidRPr="007F33CE" w:rsidTr="007F33CE">
        <w:trPr>
          <w:trHeight w:val="584"/>
        </w:trPr>
        <w:tc>
          <w:tcPr>
            <w:tcW w:w="710" w:type="dxa"/>
            <w:vMerge w:val="restart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 показателя</w:t>
            </w:r>
          </w:p>
        </w:tc>
        <w:tc>
          <w:tcPr>
            <w:tcW w:w="1205" w:type="dxa"/>
            <w:gridSpan w:val="2"/>
            <w:vMerge w:val="restart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 измерения</w:t>
            </w:r>
          </w:p>
        </w:tc>
        <w:tc>
          <w:tcPr>
            <w:tcW w:w="1559" w:type="dxa"/>
            <w:gridSpan w:val="2"/>
            <w:vMerge w:val="restart"/>
          </w:tcPr>
          <w:p w:rsidR="00965B18" w:rsidRPr="007F33CE" w:rsidRDefault="00965B18" w:rsidP="0056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 показателя за 201</w:t>
            </w:r>
            <w:r w:rsidR="005648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60" w:type="dxa"/>
            <w:gridSpan w:val="2"/>
            <w:vMerge w:val="restart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 на  конец  реализации Программы</w:t>
            </w:r>
          </w:p>
        </w:tc>
        <w:tc>
          <w:tcPr>
            <w:tcW w:w="1311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965B18" w:rsidRPr="007F33CE" w:rsidTr="007F33CE">
        <w:trPr>
          <w:trHeight w:val="584"/>
        </w:trPr>
        <w:tc>
          <w:tcPr>
            <w:tcW w:w="710" w:type="dxa"/>
            <w:vMerge/>
            <w:vAlign w:val="center"/>
          </w:tcPr>
          <w:p w:rsidR="00965B18" w:rsidRPr="007F33CE" w:rsidRDefault="00965B18" w:rsidP="00E02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965B18" w:rsidRPr="007F33CE" w:rsidRDefault="00965B18" w:rsidP="00E02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:rsidR="00965B18" w:rsidRPr="007F33CE" w:rsidRDefault="00965B18" w:rsidP="00E02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65B18" w:rsidRPr="007F33CE" w:rsidRDefault="00965B18" w:rsidP="00E02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65B18" w:rsidRPr="007F33CE" w:rsidRDefault="00965B18" w:rsidP="00E02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1" w:type="dxa"/>
          </w:tcPr>
          <w:p w:rsidR="00965B18" w:rsidRPr="007F33CE" w:rsidRDefault="00965B18" w:rsidP="0056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5648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965B18" w:rsidRPr="007F33CE" w:rsidTr="007F33CE">
        <w:tc>
          <w:tcPr>
            <w:tcW w:w="710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5" w:type="dxa"/>
            <w:gridSpan w:val="2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gridSpan w:val="2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11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65B18" w:rsidRPr="007F33CE" w:rsidTr="00E02A85">
        <w:trPr>
          <w:trHeight w:val="661"/>
        </w:trPr>
        <w:tc>
          <w:tcPr>
            <w:tcW w:w="9322" w:type="dxa"/>
            <w:gridSpan w:val="9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Задача 1.</w:t>
            </w:r>
            <w:r w:rsidRPr="007F33CE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965B18" w:rsidRPr="007F33CE" w:rsidTr="007F33CE">
        <w:tc>
          <w:tcPr>
            <w:tcW w:w="710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</w:tcPr>
          <w:p w:rsidR="00965B18" w:rsidRPr="007F33CE" w:rsidRDefault="00965B18" w:rsidP="00E02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жителей района систематически занимающихся физической культурой и спортом от общего количества жителей района;</w:t>
            </w:r>
          </w:p>
        </w:tc>
        <w:tc>
          <w:tcPr>
            <w:tcW w:w="1134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30" w:type="dxa"/>
            <w:gridSpan w:val="3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25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46" w:type="dxa"/>
            <w:gridSpan w:val="2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965B18" w:rsidRPr="007F33CE" w:rsidTr="007F33CE">
        <w:tc>
          <w:tcPr>
            <w:tcW w:w="710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</w:tcPr>
          <w:p w:rsidR="00965B18" w:rsidRPr="007F33CE" w:rsidRDefault="00965B18" w:rsidP="00E02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спортивно-массовых мероприятий проведенных в районе;</w:t>
            </w:r>
          </w:p>
        </w:tc>
        <w:tc>
          <w:tcPr>
            <w:tcW w:w="1134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30" w:type="dxa"/>
            <w:gridSpan w:val="3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56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648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5" w:type="dxa"/>
          </w:tcPr>
          <w:p w:rsidR="0056488E" w:rsidRDefault="0056488E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56488E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46" w:type="dxa"/>
            <w:gridSpan w:val="2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56488E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965B18" w:rsidRPr="007F33CE" w:rsidTr="007F33CE">
        <w:tc>
          <w:tcPr>
            <w:tcW w:w="710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</w:tcPr>
          <w:p w:rsidR="00965B18" w:rsidRPr="007F33CE" w:rsidRDefault="00965B18" w:rsidP="00E02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жителей района, принявших участие в соревнованиях на территории района;</w:t>
            </w:r>
          </w:p>
        </w:tc>
        <w:tc>
          <w:tcPr>
            <w:tcW w:w="1134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630" w:type="dxa"/>
            <w:gridSpan w:val="3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56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48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5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7F33CE" w:rsidP="0056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965B18"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648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46" w:type="dxa"/>
            <w:gridSpan w:val="2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7F33CE" w:rsidP="0056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965B18"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648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65B18" w:rsidRPr="007F33CE" w:rsidTr="007F33CE">
        <w:tc>
          <w:tcPr>
            <w:tcW w:w="710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</w:tcPr>
          <w:p w:rsidR="00965B18" w:rsidRPr="007F33CE" w:rsidRDefault="00965B18" w:rsidP="00E02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  <w:p w:rsidR="00965B18" w:rsidRPr="007F33CE" w:rsidRDefault="00965B18" w:rsidP="00E02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от количества детей в районе </w:t>
            </w:r>
            <w:r w:rsidR="00E20BD6"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7 </w:t>
            </w: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18 лет;</w:t>
            </w:r>
          </w:p>
          <w:p w:rsidR="00965B18" w:rsidRPr="007F33CE" w:rsidRDefault="00965B18" w:rsidP="00E02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30" w:type="dxa"/>
            <w:gridSpan w:val="3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6488E" w:rsidRDefault="0056488E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E4727B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52,5</w:t>
            </w: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648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425" w:type="dxa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6488E" w:rsidRDefault="0056488E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E4727B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7,</w:t>
            </w:r>
            <w:r w:rsidR="005648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gridSpan w:val="2"/>
          </w:tcPr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6488E" w:rsidRDefault="0056488E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E4727B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56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7,</w:t>
            </w:r>
            <w:r w:rsidR="005648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E02A85" w:rsidRPr="007F33CE" w:rsidTr="00F84A1E">
        <w:tc>
          <w:tcPr>
            <w:tcW w:w="9322" w:type="dxa"/>
            <w:gridSpan w:val="9"/>
          </w:tcPr>
          <w:p w:rsidR="00E02A85" w:rsidRPr="007F33CE" w:rsidRDefault="00E02A85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Задача 2. Развитие сети плоскостных спортивных сооружений </w:t>
            </w:r>
            <w:r w:rsidR="007E636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 </w:t>
            </w:r>
            <w:r w:rsidRPr="007F33C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Любимском муниципальном районе</w:t>
            </w:r>
          </w:p>
        </w:tc>
      </w:tr>
      <w:tr w:rsidR="00965B18" w:rsidRPr="007F33CE" w:rsidTr="00E02A85">
        <w:trPr>
          <w:trHeight w:val="1725"/>
        </w:trPr>
        <w:tc>
          <w:tcPr>
            <w:tcW w:w="710" w:type="dxa"/>
          </w:tcPr>
          <w:p w:rsidR="00965B18" w:rsidRPr="007F33CE" w:rsidRDefault="00E02A85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65B18"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</w:tcPr>
          <w:p w:rsidR="00965B18" w:rsidRPr="007F33CE" w:rsidRDefault="00965B18" w:rsidP="00E02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Введение в эксплуатацию спортивной площадки </w:t>
            </w:r>
          </w:p>
        </w:tc>
        <w:tc>
          <w:tcPr>
            <w:tcW w:w="1134" w:type="dxa"/>
          </w:tcPr>
          <w:p w:rsidR="007F33CE" w:rsidRDefault="007F33CE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E0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40" w:type="dxa"/>
            <w:gridSpan w:val="2"/>
          </w:tcPr>
          <w:p w:rsidR="007F33CE" w:rsidRDefault="007F33CE" w:rsidP="007F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965B18" w:rsidP="007F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33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5" w:type="dxa"/>
            <w:gridSpan w:val="2"/>
          </w:tcPr>
          <w:p w:rsidR="0056488E" w:rsidRDefault="0056488E" w:rsidP="007F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56488E" w:rsidP="007F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6" w:type="dxa"/>
            <w:gridSpan w:val="2"/>
          </w:tcPr>
          <w:p w:rsidR="007F33CE" w:rsidRDefault="007F33CE" w:rsidP="007F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B18" w:rsidRPr="007F33CE" w:rsidRDefault="0056488E" w:rsidP="007F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65B18" w:rsidRPr="007F33CE" w:rsidRDefault="00965B18" w:rsidP="0003103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965B18" w:rsidRPr="007F33CE" w:rsidSect="0030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E7"/>
    <w:rsid w:val="00000BD1"/>
    <w:rsid w:val="0003103A"/>
    <w:rsid w:val="00032F45"/>
    <w:rsid w:val="00044A78"/>
    <w:rsid w:val="00061105"/>
    <w:rsid w:val="000921CC"/>
    <w:rsid w:val="000A5BC3"/>
    <w:rsid w:val="000B1CAE"/>
    <w:rsid w:val="000E1609"/>
    <w:rsid w:val="001265B6"/>
    <w:rsid w:val="0013294B"/>
    <w:rsid w:val="0016132A"/>
    <w:rsid w:val="001671DF"/>
    <w:rsid w:val="001945D3"/>
    <w:rsid w:val="0019569E"/>
    <w:rsid w:val="001B28C8"/>
    <w:rsid w:val="0020164A"/>
    <w:rsid w:val="002254DC"/>
    <w:rsid w:val="00235D43"/>
    <w:rsid w:val="002361E7"/>
    <w:rsid w:val="002528D7"/>
    <w:rsid w:val="002A5D88"/>
    <w:rsid w:val="002E071E"/>
    <w:rsid w:val="00300C55"/>
    <w:rsid w:val="00346830"/>
    <w:rsid w:val="003476C6"/>
    <w:rsid w:val="00360093"/>
    <w:rsid w:val="00374141"/>
    <w:rsid w:val="00461D13"/>
    <w:rsid w:val="004B79ED"/>
    <w:rsid w:val="005459C5"/>
    <w:rsid w:val="0055798A"/>
    <w:rsid w:val="00560903"/>
    <w:rsid w:val="0056488E"/>
    <w:rsid w:val="005B06B2"/>
    <w:rsid w:val="005B500E"/>
    <w:rsid w:val="005C7129"/>
    <w:rsid w:val="006346EE"/>
    <w:rsid w:val="00660B52"/>
    <w:rsid w:val="0066634C"/>
    <w:rsid w:val="006F0A27"/>
    <w:rsid w:val="006F2A76"/>
    <w:rsid w:val="00726D1C"/>
    <w:rsid w:val="007C5C36"/>
    <w:rsid w:val="007E0018"/>
    <w:rsid w:val="007E636F"/>
    <w:rsid w:val="007F33CE"/>
    <w:rsid w:val="00887F62"/>
    <w:rsid w:val="008E058D"/>
    <w:rsid w:val="00965B18"/>
    <w:rsid w:val="00986CA7"/>
    <w:rsid w:val="00990665"/>
    <w:rsid w:val="00A14C4F"/>
    <w:rsid w:val="00A40C93"/>
    <w:rsid w:val="00A46D3C"/>
    <w:rsid w:val="00A657BB"/>
    <w:rsid w:val="00A669C5"/>
    <w:rsid w:val="00AD1E51"/>
    <w:rsid w:val="00B472AE"/>
    <w:rsid w:val="00B92572"/>
    <w:rsid w:val="00B97592"/>
    <w:rsid w:val="00BF525F"/>
    <w:rsid w:val="00C85E1F"/>
    <w:rsid w:val="00C860D0"/>
    <w:rsid w:val="00CB08C3"/>
    <w:rsid w:val="00CC64D5"/>
    <w:rsid w:val="00D22B0D"/>
    <w:rsid w:val="00D4587A"/>
    <w:rsid w:val="00D56F37"/>
    <w:rsid w:val="00D64045"/>
    <w:rsid w:val="00D73B5B"/>
    <w:rsid w:val="00DE2B3E"/>
    <w:rsid w:val="00E02A85"/>
    <w:rsid w:val="00E20BD6"/>
    <w:rsid w:val="00E42061"/>
    <w:rsid w:val="00E44125"/>
    <w:rsid w:val="00E4727B"/>
    <w:rsid w:val="00E8743D"/>
    <w:rsid w:val="00E91AB8"/>
    <w:rsid w:val="00E933C5"/>
    <w:rsid w:val="00E94293"/>
    <w:rsid w:val="00EC37F8"/>
    <w:rsid w:val="00EC594B"/>
    <w:rsid w:val="00F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3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310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090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3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310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090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87;&#1088;&#1086;&#1075;&#1088;&#1072;&#1084;&#1084;&#1072;%20&#1074;&#1072;&#1088;&#1080;&#1072;&#1085;&#1090;%20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71D2-0477-415B-A89E-133F00DE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Супрун</cp:lastModifiedBy>
  <cp:revision>2</cp:revision>
  <cp:lastPrinted>2016-03-01T06:33:00Z</cp:lastPrinted>
  <dcterms:created xsi:type="dcterms:W3CDTF">2018-03-28T06:23:00Z</dcterms:created>
  <dcterms:modified xsi:type="dcterms:W3CDTF">2018-03-28T06:23:00Z</dcterms:modified>
</cp:coreProperties>
</file>