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EC" w:rsidRDefault="00CE5545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Pr="00496495" w:rsidRDefault="00AF61E6" w:rsidP="00D90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377B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77ADC">
        <w:rPr>
          <w:rFonts w:ascii="Times New Roman" w:hAnsi="Times New Roman" w:cs="Times New Roman"/>
          <w:sz w:val="28"/>
          <w:szCs w:val="28"/>
          <w:lang w:eastAsia="ru-RU"/>
        </w:rPr>
        <w:t>30.12</w:t>
      </w:r>
      <w:r w:rsidR="004377BB" w:rsidRPr="004377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F7E56" w:rsidRPr="004377BB">
        <w:rPr>
          <w:rFonts w:ascii="Times New Roman" w:hAnsi="Times New Roman" w:cs="Times New Roman"/>
          <w:sz w:val="28"/>
          <w:szCs w:val="28"/>
          <w:lang w:eastAsia="ru-RU"/>
        </w:rPr>
        <w:t xml:space="preserve">2022 г.  № </w:t>
      </w:r>
      <w:r w:rsidR="004377BB">
        <w:rPr>
          <w:rFonts w:ascii="Times New Roman" w:hAnsi="Times New Roman" w:cs="Times New Roman"/>
          <w:sz w:val="28"/>
          <w:szCs w:val="28"/>
          <w:lang w:eastAsia="ru-RU"/>
        </w:rPr>
        <w:t>09-</w:t>
      </w:r>
      <w:r w:rsidR="00971BD7">
        <w:rPr>
          <w:rFonts w:ascii="Times New Roman" w:hAnsi="Times New Roman" w:cs="Times New Roman"/>
          <w:sz w:val="28"/>
          <w:szCs w:val="28"/>
          <w:lang w:eastAsia="ru-RU"/>
        </w:rPr>
        <w:t>0739</w:t>
      </w:r>
      <w:r w:rsidR="004377BB">
        <w:rPr>
          <w:rFonts w:ascii="Times New Roman" w:hAnsi="Times New Roman" w:cs="Times New Roman"/>
          <w:sz w:val="28"/>
          <w:szCs w:val="28"/>
          <w:lang w:eastAsia="ru-RU"/>
        </w:rPr>
        <w:t>/22</w:t>
      </w:r>
    </w:p>
    <w:p w:rsidR="00D905EC" w:rsidRDefault="00D905EC" w:rsidP="00D9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D905EC" w:rsidTr="00D905EC">
        <w:trPr>
          <w:trHeight w:val="1393"/>
        </w:trPr>
        <w:tc>
          <w:tcPr>
            <w:tcW w:w="4361" w:type="dxa"/>
          </w:tcPr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в Любимском муниципальном районе» на 2022-2024 годы № 09-0003/22 от 10.01.2022 г.</w:t>
            </w:r>
            <w:r>
              <w:rPr>
                <w:sz w:val="24"/>
                <w:szCs w:val="24"/>
              </w:rPr>
              <w:t xml:space="preserve"> </w:t>
            </w:r>
          </w:p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D905EC" w:rsidRDefault="00D905EC" w:rsidP="00D905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Любимском муниципальном районе» на 2022-2024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приложением.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5F7E56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707F8">
        <w:rPr>
          <w:rFonts w:ascii="Times New Roman" w:hAnsi="Times New Roman" w:cs="Times New Roman"/>
          <w:sz w:val="28"/>
          <w:szCs w:val="28"/>
        </w:rPr>
        <w:t>а</w:t>
      </w:r>
      <w:r w:rsidR="00D905EC">
        <w:rPr>
          <w:rFonts w:ascii="Times New Roman" w:hAnsi="Times New Roman" w:cs="Times New Roman"/>
          <w:sz w:val="28"/>
          <w:szCs w:val="28"/>
        </w:rPr>
        <w:t xml:space="preserve"> Любимского 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1707F8"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</w:p>
    <w:p w:rsidR="00D905EC" w:rsidRDefault="00D905EC" w:rsidP="00D905EC">
      <w:pPr>
        <w:rPr>
          <w:rFonts w:ascii="Calibri" w:hAnsi="Calibri" w:cs="Calibri"/>
        </w:rPr>
      </w:pPr>
    </w:p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Любимского МР</w:t>
      </w:r>
    </w:p>
    <w:p w:rsidR="001F5E14" w:rsidRDefault="00AF61E6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7BB">
        <w:rPr>
          <w:rFonts w:ascii="Times New Roman" w:hAnsi="Times New Roman" w:cs="Times New Roman"/>
          <w:sz w:val="24"/>
          <w:szCs w:val="24"/>
        </w:rPr>
        <w:t xml:space="preserve">От </w:t>
      </w:r>
      <w:r w:rsidR="00C77ADC">
        <w:rPr>
          <w:rFonts w:ascii="Times New Roman" w:hAnsi="Times New Roman" w:cs="Times New Roman"/>
          <w:sz w:val="24"/>
          <w:szCs w:val="24"/>
        </w:rPr>
        <w:t>30.12</w:t>
      </w:r>
      <w:r w:rsidR="004377BB" w:rsidRPr="004377BB">
        <w:rPr>
          <w:rFonts w:ascii="Times New Roman" w:hAnsi="Times New Roman" w:cs="Times New Roman"/>
          <w:sz w:val="24"/>
          <w:szCs w:val="24"/>
        </w:rPr>
        <w:t>.2022</w:t>
      </w:r>
      <w:r w:rsidR="00DF77A5" w:rsidRPr="004377B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77BB">
        <w:rPr>
          <w:rFonts w:ascii="Times New Roman" w:hAnsi="Times New Roman" w:cs="Times New Roman"/>
          <w:sz w:val="24"/>
          <w:szCs w:val="24"/>
        </w:rPr>
        <w:t>09-</w:t>
      </w:r>
      <w:r w:rsidR="00971BD7">
        <w:rPr>
          <w:rFonts w:ascii="Times New Roman" w:hAnsi="Times New Roman" w:cs="Times New Roman"/>
          <w:sz w:val="24"/>
          <w:szCs w:val="24"/>
        </w:rPr>
        <w:t>0739/22</w:t>
      </w:r>
    </w:p>
    <w:p w:rsidR="004E21BB" w:rsidRDefault="004E21BB">
      <w:pPr>
        <w:rPr>
          <w:rFonts w:ascii="Times New Roman" w:hAnsi="Times New Roman" w:cs="Times New Roman"/>
          <w:sz w:val="24"/>
          <w:szCs w:val="24"/>
        </w:rPr>
      </w:pPr>
    </w:p>
    <w:p w:rsidR="00842F05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</w:t>
      </w:r>
      <w:r w:rsidR="00AE0EB4" w:rsidRPr="004E21BB">
        <w:rPr>
          <w:rFonts w:ascii="Times New Roman" w:hAnsi="Times New Roman" w:cs="Times New Roman"/>
          <w:sz w:val="24"/>
          <w:szCs w:val="24"/>
        </w:rPr>
        <w:t>е</w:t>
      </w:r>
      <w:r w:rsidRPr="004E21BB">
        <w:rPr>
          <w:rFonts w:ascii="Times New Roman" w:hAnsi="Times New Roman" w:cs="Times New Roman"/>
          <w:sz w:val="24"/>
          <w:szCs w:val="24"/>
        </w:rPr>
        <w:t xml:space="preserve"> муниципальной программы, таблицу «Объем финансирования муниципальной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957"/>
        <w:gridCol w:w="955"/>
        <w:gridCol w:w="1912"/>
        <w:gridCol w:w="2231"/>
      </w:tblGrid>
      <w:tr w:rsidR="00254785" w:rsidRPr="0010200F" w:rsidTr="00B44E3E">
        <w:tc>
          <w:tcPr>
            <w:tcW w:w="10632" w:type="dxa"/>
            <w:gridSpan w:val="6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4785" w:rsidRPr="0010200F" w:rsidTr="00B44E3E">
        <w:tc>
          <w:tcPr>
            <w:tcW w:w="5534" w:type="dxa"/>
            <w:gridSpan w:val="3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85" w:rsidRPr="0010200F" w:rsidTr="00B44E3E">
        <w:tc>
          <w:tcPr>
            <w:tcW w:w="2669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2231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C77ADC" w:rsidRPr="00637A01" w:rsidTr="00B176A1">
        <w:tc>
          <w:tcPr>
            <w:tcW w:w="2669" w:type="dxa"/>
          </w:tcPr>
          <w:p w:rsidR="00C77ADC" w:rsidRPr="00637A01" w:rsidRDefault="00C77AD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28 219 062,00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9 653 271,00</w:t>
            </w:r>
          </w:p>
        </w:tc>
        <w:tc>
          <w:tcPr>
            <w:tcW w:w="223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9 731 391,00</w:t>
            </w:r>
          </w:p>
        </w:tc>
      </w:tr>
      <w:tr w:rsidR="00C77ADC" w:rsidRPr="00637A01" w:rsidTr="00B176A1">
        <w:tc>
          <w:tcPr>
            <w:tcW w:w="2669" w:type="dxa"/>
          </w:tcPr>
          <w:p w:rsidR="00C77ADC" w:rsidRPr="00637A01" w:rsidRDefault="00C77AD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490 082 520,00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163 829 460,00</w:t>
            </w:r>
          </w:p>
        </w:tc>
        <w:tc>
          <w:tcPr>
            <w:tcW w:w="2231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161 834 803,00</w:t>
            </w:r>
          </w:p>
        </w:tc>
      </w:tr>
      <w:tr w:rsidR="00C77ADC" w:rsidRPr="00637A01" w:rsidTr="00B176A1">
        <w:tc>
          <w:tcPr>
            <w:tcW w:w="2669" w:type="dxa"/>
          </w:tcPr>
          <w:p w:rsidR="00C77ADC" w:rsidRPr="00637A01" w:rsidRDefault="00C77AD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201 774 856,32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80 087 201,00</w:t>
            </w:r>
          </w:p>
        </w:tc>
        <w:tc>
          <w:tcPr>
            <w:tcW w:w="2231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C77ADC" w:rsidRPr="00637A01" w:rsidTr="00B44E3E">
        <w:tc>
          <w:tcPr>
            <w:tcW w:w="2669" w:type="dxa"/>
          </w:tcPr>
          <w:p w:rsidR="00C77ADC" w:rsidRPr="00637A01" w:rsidRDefault="00C77AD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13 186 479,81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1 988 104,00</w:t>
            </w:r>
          </w:p>
        </w:tc>
        <w:tc>
          <w:tcPr>
            <w:tcW w:w="2231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B44E3E">
        <w:tc>
          <w:tcPr>
            <w:tcW w:w="2669" w:type="dxa"/>
          </w:tcPr>
          <w:p w:rsidR="00C77ADC" w:rsidRPr="00637A01" w:rsidRDefault="00C77AD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7ADC" w:rsidRPr="00637A01" w:rsidTr="00B176A1">
        <w:tc>
          <w:tcPr>
            <w:tcW w:w="2669" w:type="dxa"/>
          </w:tcPr>
          <w:p w:rsidR="00C77ADC" w:rsidRPr="00637A01" w:rsidRDefault="00C77AD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733 262 918,13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255 558 036,00</w:t>
            </w:r>
          </w:p>
        </w:tc>
        <w:tc>
          <w:tcPr>
            <w:tcW w:w="223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223 880 178,00</w:t>
            </w:r>
          </w:p>
        </w:tc>
      </w:tr>
      <w:tr w:rsidR="00C77ADC" w:rsidRPr="00637A01" w:rsidTr="00B44E3E">
        <w:tc>
          <w:tcPr>
            <w:tcW w:w="2669" w:type="dxa"/>
          </w:tcPr>
          <w:p w:rsidR="00C77ADC" w:rsidRPr="00637A01" w:rsidRDefault="00C77AD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7ADC" w:rsidRPr="00637A01" w:rsidTr="00B176A1">
        <w:tc>
          <w:tcPr>
            <w:tcW w:w="2669" w:type="dxa"/>
          </w:tcPr>
          <w:p w:rsidR="00C77ADC" w:rsidRPr="00637A01" w:rsidRDefault="00C77AD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733 262 918,13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255 558 036,00</w:t>
            </w:r>
          </w:p>
        </w:tc>
        <w:tc>
          <w:tcPr>
            <w:tcW w:w="223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223 880 178,00</w:t>
            </w:r>
          </w:p>
        </w:tc>
      </w:tr>
    </w:tbl>
    <w:p w:rsidR="00C77ADC" w:rsidRPr="00637A01" w:rsidRDefault="00971BD7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C77ADC" w:rsidRPr="00637A01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77ADC" w:rsidRPr="00637A01">
        <w:rPr>
          <w:rFonts w:ascii="Times New Roman" w:hAnsi="Times New Roman" w:cs="Times New Roman"/>
          <w:sz w:val="24"/>
          <w:szCs w:val="24"/>
        </w:rPr>
        <w:t xml:space="preserve"> 2 «Цель, задачи и целевые показатели муниципальной программы» </w:t>
      </w:r>
      <w:r>
        <w:rPr>
          <w:rFonts w:ascii="Times New Roman" w:hAnsi="Times New Roman" w:cs="Times New Roman"/>
          <w:sz w:val="24"/>
          <w:szCs w:val="24"/>
        </w:rPr>
        <w:t xml:space="preserve">задачу 1 </w:t>
      </w:r>
      <w:r w:rsidR="00C77ADC" w:rsidRPr="00637A01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688"/>
        <w:gridCol w:w="1435"/>
        <w:gridCol w:w="1445"/>
        <w:gridCol w:w="1489"/>
        <w:gridCol w:w="1408"/>
        <w:gridCol w:w="1364"/>
      </w:tblGrid>
      <w:tr w:rsidR="00C77ADC" w:rsidRPr="00637A01" w:rsidTr="00C77ADC">
        <w:tc>
          <w:tcPr>
            <w:tcW w:w="9829" w:type="dxa"/>
            <w:gridSpan w:val="6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высокого качества и эффективного функционирования системы образования в районе</w:t>
            </w:r>
          </w:p>
        </w:tc>
      </w:tr>
      <w:tr w:rsidR="00C77ADC" w:rsidRPr="00637A01" w:rsidTr="00C77ADC">
        <w:tc>
          <w:tcPr>
            <w:tcW w:w="9829" w:type="dxa"/>
            <w:gridSpan w:val="6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C77ADC" w:rsidRPr="00637A01" w:rsidTr="00C77ADC">
        <w:tc>
          <w:tcPr>
            <w:tcW w:w="268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364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C77ADC" w:rsidRPr="00637A01" w:rsidTr="00C77ADC">
        <w:tc>
          <w:tcPr>
            <w:tcW w:w="268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141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C77ADC" w:rsidRPr="00637A01" w:rsidTr="00C77ADC">
        <w:tc>
          <w:tcPr>
            <w:tcW w:w="268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школьников, которые обучаются с использованием дистанционных образовательных технологий</w:t>
            </w:r>
          </w:p>
        </w:tc>
        <w:tc>
          <w:tcPr>
            <w:tcW w:w="143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C77ADC" w:rsidRPr="00637A01" w:rsidRDefault="00C77ADC" w:rsidP="00C77ADC"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4" w:type="dxa"/>
          </w:tcPr>
          <w:p w:rsidR="00C77ADC" w:rsidRPr="00637A01" w:rsidRDefault="00C77ADC" w:rsidP="00C77ADC"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ADC" w:rsidRPr="00637A01" w:rsidTr="00C77ADC">
        <w:tc>
          <w:tcPr>
            <w:tcW w:w="268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лиц, сдавших единый государственный экзамен по обязательным предметам (русскому языку и математике), от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выпускников, участвовавших в едином государственном экзамене по обязательным предметам (русский язык и математика)</w:t>
            </w:r>
          </w:p>
        </w:tc>
        <w:tc>
          <w:tcPr>
            <w:tcW w:w="143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4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7ADC" w:rsidRPr="00637A01" w:rsidTr="00C77ADC">
        <w:tc>
          <w:tcPr>
            <w:tcW w:w="268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1-6 лет</w:t>
            </w:r>
          </w:p>
        </w:tc>
        <w:tc>
          <w:tcPr>
            <w:tcW w:w="143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9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0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4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77ADC" w:rsidRPr="00637A01" w:rsidTr="00C77ADC">
        <w:tc>
          <w:tcPr>
            <w:tcW w:w="268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состоящих на учете для определения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43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0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ADC" w:rsidRPr="00637A01" w:rsidTr="00C77ADC">
        <w:tc>
          <w:tcPr>
            <w:tcW w:w="268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 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от 3 до 7 лет</w:t>
            </w:r>
          </w:p>
        </w:tc>
        <w:tc>
          <w:tcPr>
            <w:tcW w:w="143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89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0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4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77ADC" w:rsidRPr="00637A01" w:rsidTr="00C77ADC">
        <w:tc>
          <w:tcPr>
            <w:tcW w:w="268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от 5 до 18 лет</w:t>
            </w:r>
          </w:p>
        </w:tc>
        <w:tc>
          <w:tcPr>
            <w:tcW w:w="143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89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0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64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77ADC" w:rsidRPr="00637A01" w:rsidTr="00C77ADC">
        <w:tc>
          <w:tcPr>
            <w:tcW w:w="268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руководящих и педагогических кадров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начальной и основной школе, прошедших повышение квалификации и переподготовку в соответствии с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обновлёнными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43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4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9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7ADC" w:rsidRPr="00637A01" w:rsidTr="00C77ADC">
        <w:tc>
          <w:tcPr>
            <w:tcW w:w="268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 4-11 классов, участвующих в школьном этапе всероссийской олимпиады школьников</w:t>
            </w:r>
          </w:p>
        </w:tc>
        <w:tc>
          <w:tcPr>
            <w:tcW w:w="143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9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4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7ADC" w:rsidRPr="00637A01" w:rsidTr="00C77ADC">
        <w:tc>
          <w:tcPr>
            <w:tcW w:w="268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обучающихся 7-11 классов, участвующих в муниципальном этапе всероссийской олимпиады школьников</w:t>
            </w:r>
          </w:p>
        </w:tc>
        <w:tc>
          <w:tcPr>
            <w:tcW w:w="143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9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7ADC" w:rsidRPr="00637A01" w:rsidTr="00C77ADC">
        <w:tc>
          <w:tcPr>
            <w:tcW w:w="268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использующих в образовательном процессе дистанционные образовательные технологии</w:t>
            </w:r>
          </w:p>
        </w:tc>
        <w:tc>
          <w:tcPr>
            <w:tcW w:w="143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C77ADC" w:rsidRPr="00637A01" w:rsidRDefault="00C77ADC" w:rsidP="00C77ADC"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C77ADC" w:rsidRPr="00637A01" w:rsidRDefault="00C77ADC" w:rsidP="00C77ADC"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4" w:type="dxa"/>
          </w:tcPr>
          <w:p w:rsidR="00C77ADC" w:rsidRPr="00637A01" w:rsidRDefault="00C77ADC" w:rsidP="00C77ADC"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ADC" w:rsidRPr="00637A01" w:rsidTr="00C77ADC">
        <w:tc>
          <w:tcPr>
            <w:tcW w:w="268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 образовательных учреждений, имеющих лицензии, от общего числа учреждений  </w:t>
            </w:r>
          </w:p>
        </w:tc>
        <w:tc>
          <w:tcPr>
            <w:tcW w:w="143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7ADC" w:rsidRPr="00637A01" w:rsidTr="00C77ADC">
        <w:tc>
          <w:tcPr>
            <w:tcW w:w="268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43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3F4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89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54785" w:rsidRPr="00637A01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Раздел 3 «Ресурсное обеспечение муниципальной программы» изложить в новой редакции: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3485"/>
        <w:gridCol w:w="1716"/>
        <w:gridCol w:w="1716"/>
        <w:gridCol w:w="1716"/>
        <w:gridCol w:w="1999"/>
      </w:tblGrid>
      <w:tr w:rsidR="008D05BC" w:rsidRPr="00637A01" w:rsidTr="00B44E3E">
        <w:tc>
          <w:tcPr>
            <w:tcW w:w="3485" w:type="dxa"/>
            <w:vMerge w:val="restart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431" w:type="dxa"/>
            <w:gridSpan w:val="3"/>
          </w:tcPr>
          <w:p w:rsidR="008D05BC" w:rsidRPr="00637A01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D05BC" w:rsidRPr="00637A01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8D05BC" w:rsidRPr="00637A01" w:rsidTr="00B44E3E">
        <w:tc>
          <w:tcPr>
            <w:tcW w:w="3485" w:type="dxa"/>
            <w:vMerge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16" w:type="dxa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99" w:type="dxa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D05BC" w:rsidRPr="00637A01" w:rsidTr="00B44E3E">
        <w:tc>
          <w:tcPr>
            <w:tcW w:w="10632" w:type="dxa"/>
            <w:gridSpan w:val="5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ВЦП «Развитие образования в Любимском муниципальном районе»</w:t>
            </w:r>
          </w:p>
        </w:tc>
      </w:tr>
      <w:tr w:rsidR="00C77ADC" w:rsidRPr="00637A01" w:rsidTr="00B176A1">
        <w:tc>
          <w:tcPr>
            <w:tcW w:w="3485" w:type="dxa"/>
          </w:tcPr>
          <w:p w:rsidR="00C77ADC" w:rsidRPr="00637A01" w:rsidRDefault="00C77AD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28 219 062,00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8 834 400,00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9 653 271,00</w:t>
            </w:r>
          </w:p>
        </w:tc>
        <w:tc>
          <w:tcPr>
            <w:tcW w:w="1999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9 731 391,00</w:t>
            </w:r>
          </w:p>
        </w:tc>
      </w:tr>
      <w:tr w:rsidR="00C77ADC" w:rsidRPr="00637A01" w:rsidTr="00B176A1">
        <w:tc>
          <w:tcPr>
            <w:tcW w:w="3485" w:type="dxa"/>
          </w:tcPr>
          <w:p w:rsidR="00C77ADC" w:rsidRPr="00637A01" w:rsidRDefault="00C77AD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490 082 520,00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163 829 460,00</w:t>
            </w:r>
          </w:p>
        </w:tc>
        <w:tc>
          <w:tcPr>
            <w:tcW w:w="1999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161 834 803,00</w:t>
            </w:r>
          </w:p>
        </w:tc>
      </w:tr>
      <w:tr w:rsidR="00C77ADC" w:rsidRPr="00637A01" w:rsidTr="00B176A1">
        <w:tc>
          <w:tcPr>
            <w:tcW w:w="3485" w:type="dxa"/>
          </w:tcPr>
          <w:p w:rsidR="00C77ADC" w:rsidRPr="00637A01" w:rsidRDefault="00C77AD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201 774 856,32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69 373 671,32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80 087 201,00</w:t>
            </w:r>
          </w:p>
        </w:tc>
        <w:tc>
          <w:tcPr>
            <w:tcW w:w="1999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C77ADC" w:rsidRPr="00637A01" w:rsidTr="00B176A1">
        <w:tc>
          <w:tcPr>
            <w:tcW w:w="3485" w:type="dxa"/>
          </w:tcPr>
          <w:p w:rsidR="00C77ADC" w:rsidRPr="00637A01" w:rsidRDefault="00C77AD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13 186 479,81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1 988 104,00</w:t>
            </w:r>
          </w:p>
        </w:tc>
        <w:tc>
          <w:tcPr>
            <w:tcW w:w="1999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7ADC" w:rsidRPr="00637A01" w:rsidTr="00B176A1">
        <w:tc>
          <w:tcPr>
            <w:tcW w:w="3485" w:type="dxa"/>
          </w:tcPr>
          <w:p w:rsidR="00C77ADC" w:rsidRPr="00637A01" w:rsidRDefault="00C77AD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9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7ADC" w:rsidRPr="00637A01" w:rsidTr="00B176A1">
        <w:tc>
          <w:tcPr>
            <w:tcW w:w="3485" w:type="dxa"/>
          </w:tcPr>
          <w:p w:rsidR="00C77ADC" w:rsidRPr="00637A01" w:rsidRDefault="00C77AD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733 262 918,13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255 558 036,00</w:t>
            </w:r>
          </w:p>
        </w:tc>
        <w:tc>
          <w:tcPr>
            <w:tcW w:w="1999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223 880 178,00</w:t>
            </w:r>
          </w:p>
        </w:tc>
      </w:tr>
      <w:tr w:rsidR="00C77ADC" w:rsidRPr="00637A01" w:rsidTr="00B176A1">
        <w:tc>
          <w:tcPr>
            <w:tcW w:w="3485" w:type="dxa"/>
          </w:tcPr>
          <w:p w:rsidR="00C77ADC" w:rsidRPr="00637A01" w:rsidRDefault="00C77AD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9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7ADC" w:rsidRPr="00637A01" w:rsidTr="00B176A1">
        <w:tc>
          <w:tcPr>
            <w:tcW w:w="3485" w:type="dxa"/>
          </w:tcPr>
          <w:p w:rsidR="00C77ADC" w:rsidRPr="00637A01" w:rsidRDefault="00C77AD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733 262 918,13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16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255 558 036,00</w:t>
            </w:r>
          </w:p>
        </w:tc>
        <w:tc>
          <w:tcPr>
            <w:tcW w:w="1999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223 880 178,00</w:t>
            </w:r>
          </w:p>
        </w:tc>
      </w:tr>
      <w:tr w:rsidR="00A05E5C" w:rsidRPr="00637A01" w:rsidTr="00B44E3E">
        <w:tc>
          <w:tcPr>
            <w:tcW w:w="3485" w:type="dxa"/>
          </w:tcPr>
          <w:p w:rsidR="00A05E5C" w:rsidRPr="00637A01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A05E5C" w:rsidRPr="00637A01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A05E5C" w:rsidRPr="00637A01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05E5C" w:rsidRPr="00637A01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05E5C" w:rsidRPr="00637A01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637A01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разделе 5 таблице «Основные мероприятия муниципальной программы» изложить</w:t>
      </w:r>
      <w:r w:rsidR="0097595C" w:rsidRPr="00637A01">
        <w:rPr>
          <w:rFonts w:ascii="Times New Roman" w:hAnsi="Times New Roman" w:cs="Times New Roman"/>
          <w:sz w:val="24"/>
          <w:szCs w:val="24"/>
        </w:rPr>
        <w:t xml:space="preserve"> </w:t>
      </w:r>
      <w:r w:rsidRPr="00637A01">
        <w:rPr>
          <w:rFonts w:ascii="Times New Roman" w:hAnsi="Times New Roman" w:cs="Times New Roman"/>
          <w:sz w:val="24"/>
          <w:szCs w:val="24"/>
        </w:rPr>
        <w:t>в новой редакции следующие строки:</w:t>
      </w:r>
    </w:p>
    <w:tbl>
      <w:tblPr>
        <w:tblStyle w:val="a4"/>
        <w:tblW w:w="109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628"/>
        <w:gridCol w:w="1701"/>
        <w:gridCol w:w="1124"/>
        <w:gridCol w:w="1417"/>
      </w:tblGrid>
      <w:tr w:rsidR="00C77ADC" w:rsidRPr="00637A01" w:rsidTr="00C77ADC">
        <w:trPr>
          <w:trHeight w:val="280"/>
        </w:trPr>
        <w:tc>
          <w:tcPr>
            <w:tcW w:w="10905" w:type="dxa"/>
            <w:gridSpan w:val="6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год  (1 год реализации)</w:t>
            </w:r>
          </w:p>
        </w:tc>
      </w:tr>
      <w:tr w:rsidR="00C77ADC" w:rsidRPr="00637A01" w:rsidTr="00C77ADC">
        <w:trPr>
          <w:trHeight w:val="1094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9" w:type="dxa"/>
            <w:gridSpan w:val="2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19 828 896,00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3 579 938,43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23 408 834,43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23 408 834,43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7 учреждений, подведомственных учредителю в сфере образования (школы)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29 465 932,27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4 714 772,80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34 180 705,07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34 180 705,07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2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9163 341,00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960 659,00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10 124 000,00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10 124 000,00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10 915 502,05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10 915 502,05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10 915 502,05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888 374,00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888 374,00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888 374,00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созданию центров цифрового и гуманитарного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Созданию центров цифрового и гуманитарн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профилей "Точка роста" за счет средств бюджета муниципального района в 2 школах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947 368,00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947 368,00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947 368,00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7 образовательных учреждениях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94 006 095,00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94 006 095,00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94 006 095,00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7 муниципальных образовательных учреждений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5 185 755,00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5 185 755,00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5 185 755,00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присмотра и ухода за детьми, осваивающими образовательные программы дошкольного образования в организациях,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присмотра и ухода за детьми, осваивающими образовате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льные программы дошкольного образования в 11муниципальных образовательных организациях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833 203,00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833 203,00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833 203,00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6 дошкольных образовательных организациях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30 881 178,00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30 881 178,00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30 881 178,00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1 900 718,00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1 900 718,00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1 900 718,00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5 419 167,00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вознаграждение за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 педагогическим работникам в 7 муниципальных общеобразовательных организаций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5 419 167,00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5 419 167,00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11 организациях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1 409 601,00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1 409 601,00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1 409 601,00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ребенка в семье опекуна и приемной семье, а также выплата вознаграждения, причитающееся приемному родителю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23 767 429,00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23 767 429,00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23 767 429,00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государственной поддержки опеки и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попечительства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1 873 899,00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1 873 899,00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1 873 899,00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3 415 233,00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7 муниципальных образовательных организациях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1 263 168,00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4 678 401,00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4 678 401,00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инициативного бюджетирования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бюджетирования (поддержка местных инициатив) за счет субсидии из областного бюджета в 1 школе</w:t>
            </w:r>
            <w:proofErr w:type="gramEnd"/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3 общеобразовательных организаций для организации питания обучающихся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829 066,00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54 631,58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883 697,58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883 697,58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2 школах, предназначенных для создания центров образования детей цифрового и гуманитарного профилей "Точка роста"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52 632,00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52 632,00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52 632,00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2 школах, предназнач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967 469,00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967 469,00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967 469,00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6663" w:type="dxa"/>
            <w:gridSpan w:val="3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10905" w:type="dxa"/>
            <w:gridSpan w:val="6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год (2 год реализации)</w:t>
            </w:r>
          </w:p>
        </w:tc>
      </w:tr>
      <w:tr w:rsidR="00C77ADC" w:rsidRPr="00637A01" w:rsidTr="00C77ADC">
        <w:trPr>
          <w:trHeight w:val="1094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9" w:type="dxa"/>
            <w:gridSpan w:val="2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24 155 307,00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33 878 698,00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33 878 698,00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33 878 698,00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11 180 296,00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10 872 900,00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10 872 900,00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10 872 900,00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Созданию центров цифрового и гуманитарного профилей "Точка роста" за счет средств бюджета муниципального района в 1 школах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122 984 581,00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122 984 581,00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122 984 581,00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6 муниципальных образовательных учреждений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оплаты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отдельных категорий работников муниципальных учреждений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оплаты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отдельных категорий работников 4 муниципальных учреждений в сфере образования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5 624 640,00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в 6 муниципальных общеобразовательных организаций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5 624 640,00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5 624 640,00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10организациях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2 361 612,00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2 361 612,00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2 361 612,00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содержания ребенка в семье опекуна и приемной семье, а также выплата вознаграждения, причитающееся приемному родителю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24 222 960,00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24 222 960,00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24 222 960,00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2 721 272,00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2 721 272,00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2 721 272,00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организацию бесплатного горячего питания обучающихся,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4 028 631,29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горячего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обучающихся, получающих начальное общее образование в 6 муниципальных образовательных организациях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1 490 041,71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В.Ю.Орлова</w:t>
            </w:r>
            <w:proofErr w:type="spellEnd"/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 в 1 школе</w:t>
            </w:r>
            <w:proofErr w:type="gramEnd"/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 общеобразовательных организаций для организации питания обучающихся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 школах, предназначенных для создания центров образования детей цифрового и гуманитарного профилей "Точка роста"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1школах,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6663" w:type="dxa"/>
            <w:gridSpan w:val="3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255 558 036,00</w:t>
            </w:r>
          </w:p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10905" w:type="dxa"/>
            <w:gridSpan w:val="6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год (3 год реализации)</w:t>
            </w:r>
          </w:p>
        </w:tc>
      </w:tr>
      <w:tr w:rsidR="00C77ADC" w:rsidRPr="00637A01" w:rsidTr="00C77ADC">
        <w:trPr>
          <w:trHeight w:val="1094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9" w:type="dxa"/>
            <w:gridSpan w:val="2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5 учреждений, подведомственных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учредителю в сфере образования (д/сады)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15 337 000,00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15 337 000,00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15 337 000,00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21 506 000,00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21 506 000,00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21 506 000,00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8 685 000,00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8 685 000,00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8 685 000,00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(методкабинет и бухгалтерия)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6 785 984,00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6 785 984,00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6 785 984,00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Созданию центров цифрового и гуманитарного профилей "Точка роста" за счет средств бюджета муниципального района в  школах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122 984 581,00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-223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  122 984 581,00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122 984 581,0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6 муниципальных образовательных учреждений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5 934 465,00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5 934 465,00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5 934 465,00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5 702 760,00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в 6 муниципальных общеобраз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овательных организаций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5 702 760,00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5 702 760,00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10 организациях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2 381 872,00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2 381 872,00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2 381 872,00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ребенка в семье опекуна и приемной семье, а также выплата вознаграждения, причитающееся приемному родителю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24 222 960,00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24 222 960,00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24 222 960,00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2 721 272,00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2 721 272,00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2 721 272,00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4 028 631,29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6муниципальных образовательных организациях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1 490 041,71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инициативного бюджетирования (поддержка местных инициатив) за счет субсидии из областного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в  школе</w:t>
            </w:r>
            <w:proofErr w:type="gramEnd"/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МЕРОПРИТИЯЮ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 общеобразовательных организаций для организации питания обучающихся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 школах, предназначенных для создания центров образования детей цифрового и гуманитарного профилей "Точка роста"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 школах,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остей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6663" w:type="dxa"/>
            <w:gridSpan w:val="3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223 880 178,00</w:t>
            </w:r>
          </w:p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EB4" w:rsidRPr="00637A01" w:rsidRDefault="00AE0EB4" w:rsidP="004E21BB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паспорте ведомственной целевой программы, таблицу «Объем финансирования ведомственной целевой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957"/>
        <w:gridCol w:w="955"/>
        <w:gridCol w:w="1912"/>
        <w:gridCol w:w="2231"/>
      </w:tblGrid>
      <w:tr w:rsidR="00AE0EB4" w:rsidRPr="00637A01" w:rsidTr="00B01927">
        <w:tc>
          <w:tcPr>
            <w:tcW w:w="10632" w:type="dxa"/>
            <w:gridSpan w:val="6"/>
          </w:tcPr>
          <w:p w:rsidR="00AE0EB4" w:rsidRPr="00637A01" w:rsidRDefault="00AE0EB4" w:rsidP="00AE0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AE0EB4" w:rsidRPr="00637A01" w:rsidTr="00B01927">
        <w:tc>
          <w:tcPr>
            <w:tcW w:w="5534" w:type="dxa"/>
            <w:gridSpan w:val="3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B4" w:rsidRPr="00637A01" w:rsidTr="00B01927">
        <w:tc>
          <w:tcPr>
            <w:tcW w:w="2669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2231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C77ADC" w:rsidRPr="00637A01" w:rsidTr="00B176A1">
        <w:tc>
          <w:tcPr>
            <w:tcW w:w="2669" w:type="dxa"/>
          </w:tcPr>
          <w:p w:rsidR="00C77ADC" w:rsidRPr="00637A01" w:rsidRDefault="00C77AD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28 219 062,00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9 653 271,00</w:t>
            </w:r>
          </w:p>
        </w:tc>
        <w:tc>
          <w:tcPr>
            <w:tcW w:w="223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9 731 391,00</w:t>
            </w:r>
          </w:p>
        </w:tc>
      </w:tr>
      <w:tr w:rsidR="00C77ADC" w:rsidRPr="00637A01" w:rsidTr="00B176A1">
        <w:tc>
          <w:tcPr>
            <w:tcW w:w="2669" w:type="dxa"/>
          </w:tcPr>
          <w:p w:rsidR="00C77ADC" w:rsidRPr="00637A01" w:rsidRDefault="00C77AD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490 082 520,00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163 829 460,00</w:t>
            </w:r>
          </w:p>
        </w:tc>
        <w:tc>
          <w:tcPr>
            <w:tcW w:w="223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161 834 803,00</w:t>
            </w:r>
          </w:p>
        </w:tc>
      </w:tr>
      <w:tr w:rsidR="00C77ADC" w:rsidRPr="00637A01" w:rsidTr="00B176A1">
        <w:tc>
          <w:tcPr>
            <w:tcW w:w="2669" w:type="dxa"/>
          </w:tcPr>
          <w:p w:rsidR="00C77ADC" w:rsidRPr="00637A01" w:rsidRDefault="00C77AD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201 774 856,32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80 087 201,00</w:t>
            </w:r>
          </w:p>
        </w:tc>
        <w:tc>
          <w:tcPr>
            <w:tcW w:w="223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52 313 984,00</w:t>
            </w:r>
          </w:p>
        </w:tc>
      </w:tr>
      <w:tr w:rsidR="00C77ADC" w:rsidRPr="00637A01" w:rsidTr="00B176A1">
        <w:tc>
          <w:tcPr>
            <w:tcW w:w="2669" w:type="dxa"/>
          </w:tcPr>
          <w:p w:rsidR="00C77ADC" w:rsidRPr="00637A01" w:rsidRDefault="00C77AD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13 186 479,81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1 988 104,00</w:t>
            </w:r>
          </w:p>
        </w:tc>
        <w:tc>
          <w:tcPr>
            <w:tcW w:w="223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7ADC" w:rsidRPr="00637A01" w:rsidTr="00B176A1">
        <w:tc>
          <w:tcPr>
            <w:tcW w:w="2669" w:type="dxa"/>
          </w:tcPr>
          <w:p w:rsidR="00C77ADC" w:rsidRPr="00637A01" w:rsidRDefault="00C77AD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77ADC" w:rsidRPr="00637A01" w:rsidTr="00B176A1">
        <w:tc>
          <w:tcPr>
            <w:tcW w:w="2669" w:type="dxa"/>
          </w:tcPr>
          <w:p w:rsidR="00C77ADC" w:rsidRPr="00637A01" w:rsidRDefault="00C77AD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733 262 918,13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255 558 036,00</w:t>
            </w:r>
          </w:p>
        </w:tc>
        <w:tc>
          <w:tcPr>
            <w:tcW w:w="223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223 880 178,00</w:t>
            </w:r>
          </w:p>
        </w:tc>
      </w:tr>
      <w:tr w:rsidR="00C77ADC" w:rsidRPr="00637A01" w:rsidTr="00B176A1">
        <w:tc>
          <w:tcPr>
            <w:tcW w:w="2669" w:type="dxa"/>
          </w:tcPr>
          <w:p w:rsidR="00C77ADC" w:rsidRPr="00637A01" w:rsidRDefault="00C77AD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77ADC" w:rsidRPr="00637A01" w:rsidTr="00B176A1">
        <w:tc>
          <w:tcPr>
            <w:tcW w:w="2669" w:type="dxa"/>
          </w:tcPr>
          <w:p w:rsidR="00C77ADC" w:rsidRPr="00637A01" w:rsidRDefault="00C77AD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733 262 918,13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77ADC" w:rsidRPr="00637A01" w:rsidRDefault="00C77ADC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255 558 036,00</w:t>
            </w:r>
          </w:p>
        </w:tc>
        <w:tc>
          <w:tcPr>
            <w:tcW w:w="223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223 880 178,00</w:t>
            </w:r>
          </w:p>
        </w:tc>
      </w:tr>
    </w:tbl>
    <w:p w:rsidR="004E28F8" w:rsidRPr="00637A01" w:rsidRDefault="004E28F8" w:rsidP="004E21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разделе «Цель, задачи и показатели ведомственной программы»</w:t>
      </w:r>
      <w:r w:rsidR="00637A01" w:rsidRPr="00637A01">
        <w:rPr>
          <w:rFonts w:ascii="Times New Roman" w:hAnsi="Times New Roman" w:cs="Times New Roman"/>
          <w:sz w:val="24"/>
          <w:szCs w:val="24"/>
        </w:rPr>
        <w:t xml:space="preserve"> задачу 1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688"/>
        <w:gridCol w:w="1435"/>
        <w:gridCol w:w="1445"/>
        <w:gridCol w:w="1489"/>
        <w:gridCol w:w="1408"/>
        <w:gridCol w:w="1364"/>
      </w:tblGrid>
      <w:tr w:rsidR="00637A01" w:rsidRPr="00637A01" w:rsidTr="00637A01">
        <w:tc>
          <w:tcPr>
            <w:tcW w:w="9829" w:type="dxa"/>
            <w:gridSpan w:val="6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высокого качества и эффективного функционирования системы образования в районе</w:t>
            </w:r>
          </w:p>
        </w:tc>
      </w:tr>
      <w:tr w:rsidR="00637A01" w:rsidRPr="00637A01" w:rsidTr="00637A01">
        <w:tc>
          <w:tcPr>
            <w:tcW w:w="9829" w:type="dxa"/>
            <w:gridSpan w:val="6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14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школьников, которые обучаются с использованием дистанционных образовательных технологий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637A01" w:rsidRPr="00637A01" w:rsidRDefault="00637A01" w:rsidP="00793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637A01" w:rsidRPr="00637A01" w:rsidRDefault="00637A01" w:rsidP="00793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637A01" w:rsidRPr="00637A01" w:rsidRDefault="00637A01" w:rsidP="00793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едином государственном экзамене по обязательным предметам (русский язык и математика)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1-6 лет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состоящих на учете для определения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 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от 3 до 7 лет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от 5 до 18 лет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руководящих и педагогических кадров в начальной и основной школе, прошедших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и переподготовку в соответствии с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обновлёнными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 4-11 классов, участвующих в школьном этапе всероссийской олимпиады школьников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обучающихся 7-11 классов, участвующих в муниципальном этапе всероссийской олимпиады школьников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использующих в образовательном процессе дистанционные образовательные технологии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637A01" w:rsidRPr="00637A01" w:rsidRDefault="00637A01" w:rsidP="00793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637A01" w:rsidRPr="00637A01" w:rsidRDefault="00637A01" w:rsidP="00793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637A01" w:rsidRPr="00637A01" w:rsidRDefault="00637A01" w:rsidP="00793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 образовательных учреждений, имеющих лицензии, от общего числа учреждений  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A01" w:rsidRPr="00637A01" w:rsidTr="00637A01">
        <w:tc>
          <w:tcPr>
            <w:tcW w:w="268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43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89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B5136" w:rsidRPr="00637A01" w:rsidRDefault="00706171" w:rsidP="004E21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ра</w:t>
      </w:r>
      <w:r w:rsidR="003172A3" w:rsidRPr="00637A01">
        <w:rPr>
          <w:rFonts w:ascii="Times New Roman" w:hAnsi="Times New Roman" w:cs="Times New Roman"/>
          <w:sz w:val="24"/>
          <w:szCs w:val="24"/>
        </w:rPr>
        <w:t>зделе 3 ведомственной целевой программы в</w:t>
      </w:r>
      <w:r w:rsidRPr="00637A01">
        <w:rPr>
          <w:rFonts w:ascii="Times New Roman" w:hAnsi="Times New Roman" w:cs="Times New Roman"/>
          <w:sz w:val="24"/>
          <w:szCs w:val="24"/>
        </w:rPr>
        <w:t xml:space="preserve"> таблице «Основные мероприятия </w:t>
      </w:r>
      <w:r w:rsidR="003172A3" w:rsidRPr="00637A0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637A01">
        <w:rPr>
          <w:rFonts w:ascii="Times New Roman" w:hAnsi="Times New Roman" w:cs="Times New Roman"/>
          <w:sz w:val="24"/>
          <w:szCs w:val="24"/>
        </w:rPr>
        <w:t xml:space="preserve"> программы» изложить в новой редакции следующие строки: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460"/>
        <w:gridCol w:w="1596"/>
        <w:gridCol w:w="1124"/>
        <w:gridCol w:w="1417"/>
      </w:tblGrid>
      <w:tr w:rsidR="00637A01" w:rsidRPr="00637A01" w:rsidTr="00637A01">
        <w:trPr>
          <w:trHeight w:val="280"/>
        </w:trPr>
        <w:tc>
          <w:tcPr>
            <w:tcW w:w="10632" w:type="dxa"/>
            <w:gridSpan w:val="6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год  (1 год реализации)</w:t>
            </w:r>
          </w:p>
        </w:tc>
      </w:tr>
      <w:tr w:rsidR="00637A01" w:rsidRPr="00637A01" w:rsidTr="00637A01">
        <w:trPr>
          <w:trHeight w:val="1094"/>
        </w:trPr>
        <w:tc>
          <w:tcPr>
            <w:tcW w:w="2651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19 828 896,00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3 579 938,43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23 408 834,43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23 408 834,43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7 учреждений, подведомственных учредителю в сфере образования (школы)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29 465 932,27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4 714 772,80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34 180 705,07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34 180 705,07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9 163 341,00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960 659,00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10 124 000,00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10 124 000,00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учреждений,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1 учреждения,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10 915 502,05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10 915 502,05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10 915 502,05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888 374,00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888 374,00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888 374,00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Созданию центров цифрового и гуманитарного профилей "Точка роста" за счет средств бюджета муниципального района в 2 школах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947 368,00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947 368,00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947 368,00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7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94 006 095,00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94 006 095,00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94 006 095,00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7 муниципальных образовательных учреждений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5 185 755,00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5 185 755,00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5 185 755,00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присмотра и ухода за детьми, осваивающими образовательные программы дошкольного образования в 11муниципальных образовательных организациях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833 203,00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833 203,00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833 203,00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6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организациях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30 881 178,00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30 881 178,00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30 881 178,00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1 900 718,00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1 900 718,00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1 900 718,00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5 419 167,00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в 7 муниципальных общеобразовательных организаций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5 419 167,00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5 419 167,00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за присмотр и уход за детьми, осваивающими образовательные программы дошкольного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за присмотр и уход за детьми,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осваивающими образовательные программы дошкольного образования в 11 организациях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1 409 601,00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1 409 601,00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1 409 601,00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ребенка в семье опекуна и приемной семье, а также выплата вознаграждения, причитающееся приемному родителю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23 767 429,00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23 767 429,00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23 767 429,00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1 873 899,00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1 873 899,00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2 048 750,00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500 676,00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3 415 233,00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7 муниципальных образовательных организациях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1 263 168,00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4 678 401,00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4 608 401,00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8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 в 1 школе</w:t>
            </w:r>
            <w:proofErr w:type="gramEnd"/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развитие материально-технической базы общеобразовательных организаций для организации питания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3 общеобраз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овательных организаций для организации питания обучающихся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829 066,00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54 631,58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883 697,58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883 697,58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8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2 школах, предназначенных для создания центров образования детей цифрового и гуманитарного профилей "Точка роста"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52 632,00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52 632,00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52 632,00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2 школах,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967 469,00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967 469,00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967 469,00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6495" w:type="dxa"/>
            <w:gridSpan w:val="3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FFFFFF" w:themeFill="background1"/>
          </w:tcPr>
          <w:p w:rsidR="00637A01" w:rsidRPr="00637A01" w:rsidRDefault="00637A01" w:rsidP="0063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  <w:p w:rsidR="00637A01" w:rsidRPr="00637A01" w:rsidRDefault="00637A01" w:rsidP="00637A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10632" w:type="dxa"/>
            <w:gridSpan w:val="6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37A01" w:rsidRPr="00637A01" w:rsidTr="00637A01">
        <w:trPr>
          <w:trHeight w:val="1094"/>
        </w:trPr>
        <w:tc>
          <w:tcPr>
            <w:tcW w:w="2651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798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33 878 698,00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33 878 698,00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33 878 698,00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11 180 296,00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11 680 296,00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10 872 900,00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10 872 900,00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10 872 900,00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Созданию центров цифрового и гуманитарного профилей "Точка роста" за счет средств бюджета муниципального района в 1 школах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процесса в 12 образовательных учреждениях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122 984 581,00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122 984 581,00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122 984 581,00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7 муниципальных образовательных учреждений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1 953 686,00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вознаграждение за классное руководство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5 624 640,00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вознаграждение за классное руководство педагогическим работникам в 6 муниципальных общеобразовательных организаций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5 624 640,00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5 624 640,00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10 организациях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2 361 612,00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2 361 612,00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2 361 612,00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ребенка в семье опекуна и приемной семье, а также выплата вознаграждения, причитающееся приемному родителю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24 222 960,00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24 222 960,00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24 222 960,00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государственной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опеки и попечительства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2 721 272,00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2 721 272,00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2 721 272,00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4 028 631,29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6 муниципальных образовательных организациях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1 490 041,71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8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Любимс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им. 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В.Ю.Орлова</w:t>
            </w:r>
            <w:proofErr w:type="spellEnd"/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инициативного бюджетирования (поддержка местных инициатив) за счет субсидии из областного бюджета в 1 школе</w:t>
            </w:r>
            <w:proofErr w:type="gramEnd"/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общеобразовательных организаций для организации питания обучающихся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8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1 школах, предназначенных для создания центров образования детей цифрового и гуманитарного профилей "Точка роста"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ремонтных работ в помещениях,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1школах,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6495" w:type="dxa"/>
            <w:gridSpan w:val="3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FFFFFF" w:themeFill="background1"/>
          </w:tcPr>
          <w:p w:rsidR="00637A01" w:rsidRPr="00637A01" w:rsidRDefault="00637A01" w:rsidP="0063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255 558 036,00</w:t>
            </w:r>
          </w:p>
          <w:p w:rsidR="00637A01" w:rsidRPr="00637A01" w:rsidRDefault="00637A01" w:rsidP="00637A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10632" w:type="dxa"/>
            <w:gridSpan w:val="6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год  (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37A01" w:rsidRPr="00637A01" w:rsidTr="00637A01">
        <w:trPr>
          <w:trHeight w:val="1094"/>
        </w:trPr>
        <w:tc>
          <w:tcPr>
            <w:tcW w:w="2651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6учреждений,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(д/сады)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15 337 000,00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15 337 000,00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15 337 000,00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(школы)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21 506 000,00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21 506 000,00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21 506 000,00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8 685 000,00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8 685 000,00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8 685 000,00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6 785 984,00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6 785 984,00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6 785 984,00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персонифицированного финансирования дополнительного образования детей в 2 учреждениях дополнительного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Созданию центров цифрового и гуманитарного профилей "Точка роста" за счет средств бюджета муниципального района в школах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Организация образовательного проце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сса 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122 984 581,00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122 984 581,00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122 984 581,00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6муниципальных образовательных учреждений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5 934 465,00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5 934 465,00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5 934 465,00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на повышение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5 702 760,00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в 6муниципальных общеобразовательных организаций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5 702 760,00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5 702 760,00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9 организаци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ях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2 027 121,00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2 027 121,00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2 027 121,00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ребенка в семье опекуна и приемной семье, а также выплата вознаграждения, причитающееся приемному родителю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24 222 960,00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24 222 960,00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24 222 960,00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2 721 272,00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2 721 272,00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2 721 272,00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организацию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4 028 631,29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бесплатного горячего питания обучающихся, получающих начальное общее образование в 6 муниципальных образовательных организациях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1 490 041,71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81" w:type="dxa"/>
            <w:gridSpan w:val="5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 в  школе</w:t>
            </w:r>
            <w:proofErr w:type="gramEnd"/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47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0 общеобразовательных организаций для организации питания обучающихся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81" w:type="dxa"/>
            <w:gridSpan w:val="5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0школах, предназначенных для создания центров образования детей цифрового и гуманитарного профилей "Точка роста"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школах, предназначенных для создания центров образования естественно-научной и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637A01" w:rsidTr="00637A01">
        <w:trPr>
          <w:trHeight w:val="280"/>
        </w:trPr>
        <w:tc>
          <w:tcPr>
            <w:tcW w:w="6495" w:type="dxa"/>
            <w:gridSpan w:val="3"/>
            <w:shd w:val="clear" w:color="auto" w:fill="FFFFFF" w:themeFill="background1"/>
          </w:tcPr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637A01" w:rsidRPr="00637A01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FFFFFF" w:themeFill="background1"/>
          </w:tcPr>
          <w:p w:rsidR="00637A01" w:rsidRPr="00637A01" w:rsidRDefault="00637A01" w:rsidP="00637A01">
            <w:r w:rsidRPr="00637A01">
              <w:t>223 880 178,00</w:t>
            </w:r>
          </w:p>
          <w:p w:rsidR="00637A01" w:rsidRPr="00637A01" w:rsidRDefault="00637A01" w:rsidP="00637A01"/>
        </w:tc>
      </w:tr>
    </w:tbl>
    <w:p w:rsidR="00637A01" w:rsidRPr="00637A01" w:rsidRDefault="00637A01" w:rsidP="00637A0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37A01" w:rsidRPr="00637A01" w:rsidRDefault="00637A01" w:rsidP="00637A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1D06" w:rsidRPr="00637A01" w:rsidRDefault="00511D06" w:rsidP="00511D06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37A01">
        <w:rPr>
          <w:rFonts w:ascii="Times New Roman" w:eastAsiaTheme="minorEastAsia" w:hAnsi="Times New Roman" w:cs="Times New Roman"/>
          <w:sz w:val="24"/>
          <w:szCs w:val="24"/>
        </w:rPr>
        <w:lastRenderedPageBreak/>
        <w:t>Лист согласования муниципальной программы «Развитие образования в Любимском муниципальном районе» на 2022-2024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B3598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Исполнитель мероприятия программы (подпрограммы) </w:t>
            </w:r>
            <w:proofErr w:type="spellStart"/>
            <w:r w:rsidR="00B3598B"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О.А.Забавина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А.И.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637A01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финансов и экономики</w:t>
            </w:r>
            <w:r w:rsidR="00511D06"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Администрации ЛМР     И.В.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11D06" w:rsidRDefault="00511D06" w:rsidP="00511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11D06" w:rsidRDefault="00511D06" w:rsidP="00511D0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E0EB4" w:rsidRPr="00254785" w:rsidRDefault="00AE0EB4">
      <w:pPr>
        <w:rPr>
          <w:rFonts w:ascii="Times New Roman" w:hAnsi="Times New Roman" w:cs="Times New Roman"/>
          <w:sz w:val="24"/>
          <w:szCs w:val="24"/>
        </w:rPr>
      </w:pPr>
    </w:p>
    <w:sectPr w:rsidR="00AE0EB4" w:rsidRPr="0025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D0535"/>
    <w:multiLevelType w:val="hybridMultilevel"/>
    <w:tmpl w:val="C6D0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8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16"/>
  </w:num>
  <w:num w:numId="12">
    <w:abstractNumId w:val="17"/>
  </w:num>
  <w:num w:numId="13">
    <w:abstractNumId w:val="8"/>
  </w:num>
  <w:num w:numId="14">
    <w:abstractNumId w:val="18"/>
  </w:num>
  <w:num w:numId="15">
    <w:abstractNumId w:val="14"/>
  </w:num>
  <w:num w:numId="16">
    <w:abstractNumId w:val="1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01"/>
    <w:rsid w:val="000C4082"/>
    <w:rsid w:val="0010200F"/>
    <w:rsid w:val="001707F8"/>
    <w:rsid w:val="001D2770"/>
    <w:rsid w:val="001F5E14"/>
    <w:rsid w:val="00254785"/>
    <w:rsid w:val="0026090E"/>
    <w:rsid w:val="002A640C"/>
    <w:rsid w:val="002F3887"/>
    <w:rsid w:val="003172A3"/>
    <w:rsid w:val="003E3D8B"/>
    <w:rsid w:val="004377BB"/>
    <w:rsid w:val="00481F90"/>
    <w:rsid w:val="00483A78"/>
    <w:rsid w:val="00496495"/>
    <w:rsid w:val="00496D2E"/>
    <w:rsid w:val="004E21BB"/>
    <w:rsid w:val="004E28F8"/>
    <w:rsid w:val="00510AD4"/>
    <w:rsid w:val="00511D06"/>
    <w:rsid w:val="005564CE"/>
    <w:rsid w:val="005F3AA0"/>
    <w:rsid w:val="005F7E56"/>
    <w:rsid w:val="00637A01"/>
    <w:rsid w:val="00652C01"/>
    <w:rsid w:val="00700C64"/>
    <w:rsid w:val="00706171"/>
    <w:rsid w:val="007115EC"/>
    <w:rsid w:val="00774DB6"/>
    <w:rsid w:val="00793F48"/>
    <w:rsid w:val="007A3230"/>
    <w:rsid w:val="007B4D68"/>
    <w:rsid w:val="007B5136"/>
    <w:rsid w:val="00842F05"/>
    <w:rsid w:val="008A3DD2"/>
    <w:rsid w:val="008D05BC"/>
    <w:rsid w:val="008E008B"/>
    <w:rsid w:val="009366B7"/>
    <w:rsid w:val="00971BD7"/>
    <w:rsid w:val="0097595C"/>
    <w:rsid w:val="00A05E5C"/>
    <w:rsid w:val="00A415EE"/>
    <w:rsid w:val="00A9184B"/>
    <w:rsid w:val="00AE0EB4"/>
    <w:rsid w:val="00AF396C"/>
    <w:rsid w:val="00AF61E6"/>
    <w:rsid w:val="00B01927"/>
    <w:rsid w:val="00B176A1"/>
    <w:rsid w:val="00B3598B"/>
    <w:rsid w:val="00B376B0"/>
    <w:rsid w:val="00B44E3E"/>
    <w:rsid w:val="00BF6692"/>
    <w:rsid w:val="00C47462"/>
    <w:rsid w:val="00C77ADC"/>
    <w:rsid w:val="00CE5545"/>
    <w:rsid w:val="00D905EC"/>
    <w:rsid w:val="00DF77A5"/>
    <w:rsid w:val="00E247E1"/>
    <w:rsid w:val="00E66A2A"/>
    <w:rsid w:val="00F4627B"/>
    <w:rsid w:val="00F807EF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9FF5-9EF7-4E57-B09A-462FB2DB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11416</Words>
  <Characters>65074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2022-11-08T10:23:00Z</cp:lastPrinted>
  <dcterms:created xsi:type="dcterms:W3CDTF">2022-12-30T07:01:00Z</dcterms:created>
  <dcterms:modified xsi:type="dcterms:W3CDTF">2022-12-30T07:01:00Z</dcterms:modified>
</cp:coreProperties>
</file>