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87" w:rsidRDefault="00717787" w:rsidP="00717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17787" w:rsidRDefault="00717787" w:rsidP="00717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ЛЮБИМСКОГО МУНИЦИПАЛЬНОГО РАЙОНА ЯРОСЛАВСКОЙ ОБЛАСТИ</w:t>
      </w:r>
    </w:p>
    <w:p w:rsidR="00717787" w:rsidRDefault="00717787" w:rsidP="007177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717787" w:rsidRPr="00AF5A2B" w:rsidRDefault="00717787" w:rsidP="00717787">
      <w:pPr>
        <w:rPr>
          <w:sz w:val="28"/>
          <w:szCs w:val="28"/>
        </w:rPr>
      </w:pPr>
      <w:r w:rsidRPr="00AF5A2B">
        <w:rPr>
          <w:sz w:val="28"/>
          <w:szCs w:val="28"/>
        </w:rPr>
        <w:t xml:space="preserve">от 27.12.2019 года  №   </w:t>
      </w:r>
      <w:r w:rsidR="00AF5A2B" w:rsidRPr="00AF5A2B">
        <w:rPr>
          <w:sz w:val="28"/>
          <w:szCs w:val="28"/>
        </w:rPr>
        <w:t>09-1016/19</w:t>
      </w:r>
      <w:r w:rsidRPr="00AF5A2B">
        <w:rPr>
          <w:sz w:val="28"/>
          <w:szCs w:val="28"/>
        </w:rPr>
        <w:t xml:space="preserve"> </w:t>
      </w:r>
    </w:p>
    <w:p w:rsidR="00717787" w:rsidRDefault="00717787" w:rsidP="00717787">
      <w:pPr>
        <w:rPr>
          <w:sz w:val="28"/>
          <w:szCs w:val="28"/>
        </w:rPr>
      </w:pPr>
      <w:r w:rsidRPr="00AF5A2B">
        <w:rPr>
          <w:sz w:val="28"/>
          <w:szCs w:val="28"/>
        </w:rPr>
        <w:t xml:space="preserve"> г. Любим</w:t>
      </w:r>
    </w:p>
    <w:p w:rsidR="00717787" w:rsidRDefault="00717787" w:rsidP="00717787">
      <w:pPr>
        <w:pStyle w:val="1"/>
        <w:jc w:val="both"/>
        <w:rPr>
          <w:bCs/>
        </w:rPr>
      </w:pPr>
    </w:p>
    <w:p w:rsidR="00717787" w:rsidRDefault="00717787" w:rsidP="00717787">
      <w:pPr>
        <w:pStyle w:val="1"/>
        <w:jc w:val="both"/>
        <w:rPr>
          <w:bCs/>
        </w:rPr>
      </w:pPr>
      <w:r>
        <w:rPr>
          <w:bCs/>
        </w:rPr>
        <w:t xml:space="preserve">О внесении изменений в муниципальную </w:t>
      </w:r>
    </w:p>
    <w:p w:rsidR="00717787" w:rsidRDefault="00717787" w:rsidP="00717787">
      <w:pPr>
        <w:pStyle w:val="1"/>
        <w:jc w:val="both"/>
        <w:rPr>
          <w:bCs/>
        </w:rPr>
      </w:pPr>
      <w:r>
        <w:rPr>
          <w:bCs/>
        </w:rPr>
        <w:t xml:space="preserve">программу «Патриотическое воспитание </w:t>
      </w:r>
    </w:p>
    <w:p w:rsidR="00717787" w:rsidRDefault="00717787" w:rsidP="00717787">
      <w:pPr>
        <w:pStyle w:val="1"/>
        <w:jc w:val="both"/>
        <w:rPr>
          <w:bCs/>
        </w:rPr>
      </w:pPr>
      <w:r>
        <w:rPr>
          <w:bCs/>
        </w:rPr>
        <w:t xml:space="preserve">граждан Любимского муниципального района» </w:t>
      </w:r>
    </w:p>
    <w:p w:rsidR="00717787" w:rsidRDefault="00717787" w:rsidP="00717787">
      <w:pPr>
        <w:pStyle w:val="1"/>
        <w:jc w:val="both"/>
        <w:rPr>
          <w:bCs/>
        </w:rPr>
      </w:pPr>
      <w:r>
        <w:rPr>
          <w:bCs/>
        </w:rPr>
        <w:t xml:space="preserve">на 2019-2021годы, утвержденную постановлением </w:t>
      </w:r>
    </w:p>
    <w:p w:rsidR="00717787" w:rsidRDefault="00717787" w:rsidP="00717787">
      <w:pPr>
        <w:pStyle w:val="1"/>
        <w:jc w:val="both"/>
        <w:rPr>
          <w:bCs/>
        </w:rPr>
      </w:pPr>
      <w:r>
        <w:rPr>
          <w:bCs/>
        </w:rPr>
        <w:t xml:space="preserve">администрации Любимского муниципального </w:t>
      </w:r>
    </w:p>
    <w:p w:rsidR="00717787" w:rsidRDefault="00717787" w:rsidP="00717787">
      <w:pPr>
        <w:pStyle w:val="1"/>
        <w:jc w:val="both"/>
      </w:pPr>
      <w:r>
        <w:rPr>
          <w:bCs/>
        </w:rPr>
        <w:t xml:space="preserve">района Ярославской области от </w:t>
      </w:r>
      <w:r>
        <w:t xml:space="preserve"> 09.01.2019 г.  № 09- 0001/19 </w:t>
      </w:r>
    </w:p>
    <w:p w:rsidR="00717787" w:rsidRDefault="00717787" w:rsidP="00717787"/>
    <w:p w:rsidR="00717787" w:rsidRDefault="00717787" w:rsidP="00717787"/>
    <w:p w:rsidR="00717787" w:rsidRDefault="00717787" w:rsidP="00717787"/>
    <w:p w:rsidR="00717787" w:rsidRDefault="00717787" w:rsidP="00717787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>
        <w:rPr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717787" w:rsidRDefault="00717787" w:rsidP="00717787">
      <w:pPr>
        <w:numPr>
          <w:ilvl w:val="0"/>
          <w:numId w:val="1"/>
        </w:numPr>
        <w:autoSpaceDN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«Патриотическое воспитание граждан Любимского муниципального района» на 2019 год, утвержденную постановлением администрации Любимского муниципального района Ярославской области от 09.01.2019 г. № 09-0001/19 следующие изменения:</w:t>
      </w:r>
    </w:p>
    <w:p w:rsidR="00717787" w:rsidRDefault="00717787" w:rsidP="00717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в паспорте программы в строке «</w:t>
      </w:r>
      <w:r>
        <w:rPr>
          <w:bCs/>
          <w:sz w:val="28"/>
          <w:szCs w:val="28"/>
          <w:lang w:eastAsia="ar-SA"/>
        </w:rPr>
        <w:t xml:space="preserve">Объём финансирования  подпрограммы - муниципальной целевой программы из бюджета муниципального района, в том числе по годам реализации, </w:t>
      </w:r>
      <w:proofErr w:type="spellStart"/>
      <w:r>
        <w:rPr>
          <w:bCs/>
          <w:sz w:val="28"/>
          <w:szCs w:val="28"/>
          <w:lang w:eastAsia="ar-SA"/>
        </w:rPr>
        <w:t>тыс</w:t>
      </w:r>
      <w:proofErr w:type="gramStart"/>
      <w:r>
        <w:rPr>
          <w:bCs/>
          <w:sz w:val="28"/>
          <w:szCs w:val="28"/>
          <w:lang w:eastAsia="ar-SA"/>
        </w:rPr>
        <w:t>.р</w:t>
      </w:r>
      <w:proofErr w:type="gramEnd"/>
      <w:r>
        <w:rPr>
          <w:bCs/>
          <w:sz w:val="28"/>
          <w:szCs w:val="28"/>
          <w:lang w:eastAsia="ar-SA"/>
        </w:rPr>
        <w:t>уб</w:t>
      </w:r>
      <w:proofErr w:type="spellEnd"/>
      <w:r>
        <w:rPr>
          <w:bCs/>
          <w:sz w:val="28"/>
          <w:szCs w:val="28"/>
          <w:lang w:eastAsia="ar-SA"/>
        </w:rPr>
        <w:t xml:space="preserve">»: </w:t>
      </w:r>
    </w:p>
    <w:p w:rsidR="00717787" w:rsidRDefault="00717787" w:rsidP="00717787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- в строке «Областной бюджет» фразу  в столбце 2добавить цифру «44.00» и в столбце 3 фразу  «Согласно конкурсному распределению» заменить цифрой «44.00».</w:t>
      </w:r>
    </w:p>
    <w:p w:rsidR="00717787" w:rsidRDefault="00717787" w:rsidP="00717787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   2) в разделе 6. </w:t>
      </w:r>
      <w:r>
        <w:rPr>
          <w:sz w:val="28"/>
          <w:szCs w:val="28"/>
        </w:rPr>
        <w:t>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 подпрограммы):</w:t>
      </w:r>
    </w:p>
    <w:p w:rsidR="00717787" w:rsidRDefault="00717787" w:rsidP="00717787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в строке «Финансовые ресурсы» в столбце «Всего» и «2019» цифру «191.00» заменить цифрой «244.00»;</w:t>
      </w:r>
    </w:p>
    <w:p w:rsidR="00717787" w:rsidRDefault="00717787" w:rsidP="00717787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-в строке «Областной бюджет» в столбце «Всего» добавить цифру «44.00» в столбце «2019»  фразу «Согласно конкурсному распределению» заменить цифрой «44.00».</w:t>
      </w:r>
    </w:p>
    <w:p w:rsidR="00717787" w:rsidRDefault="00717787" w:rsidP="00717787">
      <w:pPr>
        <w:widowControl w:val="0"/>
        <w:shd w:val="clear" w:color="auto" w:fill="FFFFFF"/>
        <w:tabs>
          <w:tab w:val="left" w:pos="1485"/>
        </w:tabs>
        <w:autoSpaceDE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    3) в приложении № 1 к программе в строке «</w:t>
      </w:r>
      <w:r>
        <w:rPr>
          <w:sz w:val="28"/>
          <w:szCs w:val="28"/>
        </w:rPr>
        <w:t>Мероприятия по патриотическому воспитанию граждан» в столбце 8 добавить цифру «44.00».</w:t>
      </w:r>
    </w:p>
    <w:p w:rsidR="00717787" w:rsidRDefault="00717787" w:rsidP="00717787">
      <w:pPr>
        <w:numPr>
          <w:ilvl w:val="0"/>
          <w:numId w:val="1"/>
        </w:numPr>
        <w:autoSpaceDN w:val="0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Любимского муниципального района по социальной политике С.А. Васильева.</w:t>
      </w:r>
    </w:p>
    <w:p w:rsidR="00717787" w:rsidRDefault="00717787" w:rsidP="00717787">
      <w:pPr>
        <w:numPr>
          <w:ilvl w:val="0"/>
          <w:numId w:val="1"/>
        </w:numPr>
        <w:autoSpaceDN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  после его официального  опубликования  в приложении к районной  газете «Наш Край» - «Любимский  вестник» и подлежит размещению на официальном сайте </w:t>
      </w:r>
      <w:r>
        <w:rPr>
          <w:sz w:val="28"/>
          <w:szCs w:val="28"/>
        </w:rPr>
        <w:lastRenderedPageBreak/>
        <w:t>Администрации Любимского муниципального района Ярославской области в сети «Интернет".</w:t>
      </w:r>
    </w:p>
    <w:p w:rsidR="00717787" w:rsidRDefault="00717787" w:rsidP="00717787">
      <w:pPr>
        <w:rPr>
          <w:sz w:val="28"/>
          <w:szCs w:val="28"/>
        </w:rPr>
      </w:pPr>
    </w:p>
    <w:p w:rsidR="00717787" w:rsidRDefault="00717787" w:rsidP="00717787">
      <w:pPr>
        <w:rPr>
          <w:sz w:val="28"/>
          <w:szCs w:val="28"/>
        </w:rPr>
      </w:pPr>
      <w:r>
        <w:rPr>
          <w:sz w:val="28"/>
          <w:szCs w:val="28"/>
        </w:rPr>
        <w:t xml:space="preserve">Глава Любимского </w:t>
      </w:r>
    </w:p>
    <w:p w:rsidR="00717787" w:rsidRDefault="00717787" w:rsidP="0071778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А.В. Кошкин</w:t>
      </w:r>
    </w:p>
    <w:p w:rsidR="00717787" w:rsidRDefault="00717787" w:rsidP="00717787">
      <w:pPr>
        <w:tabs>
          <w:tab w:val="left" w:pos="82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717787" w:rsidRDefault="00717787" w:rsidP="00717787">
      <w:pPr>
        <w:tabs>
          <w:tab w:val="left" w:pos="8265"/>
        </w:tabs>
        <w:rPr>
          <w:sz w:val="24"/>
          <w:szCs w:val="24"/>
        </w:rPr>
      </w:pPr>
    </w:p>
    <w:p w:rsidR="00717787" w:rsidRDefault="00717787" w:rsidP="00717787">
      <w:pPr>
        <w:tabs>
          <w:tab w:val="left" w:pos="8265"/>
        </w:tabs>
        <w:rPr>
          <w:sz w:val="24"/>
          <w:szCs w:val="24"/>
        </w:rPr>
      </w:pPr>
    </w:p>
    <w:p w:rsidR="006F445D" w:rsidRDefault="00AF5A2B"/>
    <w:sectPr w:rsidR="006F445D" w:rsidSect="0087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787"/>
    <w:rsid w:val="001C7E5F"/>
    <w:rsid w:val="00352519"/>
    <w:rsid w:val="00717787"/>
    <w:rsid w:val="008713E6"/>
    <w:rsid w:val="00AF5A2B"/>
    <w:rsid w:val="00F9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8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787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787"/>
    <w:rPr>
      <w:rFonts w:ascii="Times New Roman" w:eastAsia="Times New Roman" w:hAnsi="Times New Roman" w:cs="Times New Roman"/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2019-12-26T10:47:00Z</dcterms:created>
  <dcterms:modified xsi:type="dcterms:W3CDTF">2019-12-27T08:03:00Z</dcterms:modified>
</cp:coreProperties>
</file>