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D3" w:rsidRPr="004F41D4" w:rsidRDefault="00B940D3" w:rsidP="004F41D4">
      <w:pPr>
        <w:pStyle w:val="2"/>
      </w:pPr>
    </w:p>
    <w:p w:rsidR="001E2B6B" w:rsidRDefault="001E2B6B"/>
    <w:p w:rsidR="001E2B6B" w:rsidRDefault="001E2B6B"/>
    <w:p w:rsidR="00E13744" w:rsidRDefault="00E13744"/>
    <w:p w:rsidR="00594315" w:rsidRPr="00105DCE" w:rsidRDefault="00594315" w:rsidP="00594315">
      <w:pPr>
        <w:spacing w:after="0"/>
        <w:jc w:val="right"/>
        <w:rPr>
          <w:rFonts w:ascii="Times New Roman" w:hAnsi="Times New Roman" w:cs="Times New Roman"/>
          <w:bCs/>
          <w:sz w:val="24"/>
          <w:szCs w:val="24"/>
        </w:rPr>
      </w:pPr>
    </w:p>
    <w:p w:rsidR="00594315" w:rsidRDefault="00594315"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Default="00D80756" w:rsidP="00D80756">
      <w:pPr>
        <w:tabs>
          <w:tab w:val="left" w:pos="8014"/>
        </w:tabs>
        <w:rPr>
          <w:rFonts w:ascii="Times New Roman" w:hAnsi="Times New Roman" w:cs="Times New Roman"/>
          <w:sz w:val="24"/>
          <w:szCs w:val="24"/>
        </w:rPr>
      </w:pPr>
      <w:r>
        <w:rPr>
          <w:rFonts w:ascii="Times New Roman" w:hAnsi="Times New Roman" w:cs="Times New Roman"/>
          <w:sz w:val="24"/>
          <w:szCs w:val="24"/>
        </w:rPr>
        <w:tab/>
      </w:r>
    </w:p>
    <w:p w:rsidR="001E2B6B" w:rsidRDefault="001E2B6B" w:rsidP="00594315">
      <w:pPr>
        <w:rPr>
          <w:rFonts w:ascii="Times New Roman" w:hAnsi="Times New Roman" w:cs="Times New Roman"/>
          <w:sz w:val="24"/>
          <w:szCs w:val="24"/>
        </w:rPr>
      </w:pPr>
    </w:p>
    <w:p w:rsidR="001E2B6B" w:rsidRDefault="001E2B6B" w:rsidP="00594315">
      <w:pPr>
        <w:rPr>
          <w:rFonts w:ascii="Times New Roman" w:hAnsi="Times New Roman" w:cs="Times New Roman"/>
          <w:sz w:val="24"/>
          <w:szCs w:val="24"/>
        </w:rPr>
      </w:pPr>
    </w:p>
    <w:p w:rsidR="001E2B6B" w:rsidRPr="00105DCE" w:rsidRDefault="001E2B6B" w:rsidP="00594315">
      <w:pPr>
        <w:rPr>
          <w:rFonts w:ascii="Times New Roman" w:hAnsi="Times New Roman" w:cs="Times New Roman"/>
          <w:sz w:val="24"/>
          <w:szCs w:val="24"/>
        </w:rPr>
      </w:pPr>
    </w:p>
    <w:p w:rsidR="00594315" w:rsidRPr="00105DCE" w:rsidRDefault="00594315" w:rsidP="00594315">
      <w:pPr>
        <w:jc w:val="center"/>
        <w:rPr>
          <w:rFonts w:ascii="Times New Roman" w:hAnsi="Times New Roman" w:cs="Times New Roman"/>
          <w:sz w:val="24"/>
          <w:szCs w:val="24"/>
        </w:rPr>
      </w:pP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МУНИЦИПАЛЬНАЯ ПРОГРАММА</w:t>
      </w:r>
    </w:p>
    <w:p w:rsidR="00594315" w:rsidRPr="00D02FE6" w:rsidRDefault="00594315" w:rsidP="00594315">
      <w:pPr>
        <w:jc w:val="center"/>
        <w:rPr>
          <w:rFonts w:ascii="Times New Roman" w:hAnsi="Times New Roman" w:cs="Times New Roman"/>
          <w:b/>
          <w:sz w:val="24"/>
          <w:szCs w:val="24"/>
        </w:rPr>
      </w:pPr>
      <w:r w:rsidRPr="00D02FE6">
        <w:rPr>
          <w:rFonts w:ascii="Times New Roman" w:hAnsi="Times New Roman" w:cs="Times New Roman"/>
          <w:b/>
          <w:sz w:val="24"/>
          <w:szCs w:val="24"/>
        </w:rPr>
        <w:t xml:space="preserve">«Развитие культуры и </w:t>
      </w:r>
      <w:r w:rsidR="00C1573E" w:rsidRPr="00D02FE6">
        <w:rPr>
          <w:rFonts w:ascii="Times New Roman" w:hAnsi="Times New Roman" w:cs="Times New Roman"/>
          <w:b/>
          <w:sz w:val="24"/>
          <w:szCs w:val="24"/>
        </w:rPr>
        <w:t>искусства</w:t>
      </w:r>
      <w:r w:rsidRPr="00D02FE6">
        <w:rPr>
          <w:rFonts w:ascii="Times New Roman" w:hAnsi="Times New Roman" w:cs="Times New Roman"/>
          <w:b/>
          <w:sz w:val="24"/>
          <w:szCs w:val="24"/>
        </w:rPr>
        <w:t xml:space="preserve"> в Любимском муниципальном районе»</w:t>
      </w:r>
    </w:p>
    <w:p w:rsidR="00594315" w:rsidRPr="00D02FE6" w:rsidRDefault="00FC306C" w:rsidP="00594315">
      <w:pPr>
        <w:jc w:val="center"/>
        <w:rPr>
          <w:rFonts w:ascii="Times New Roman" w:hAnsi="Times New Roman" w:cs="Times New Roman"/>
          <w:b/>
          <w:sz w:val="24"/>
          <w:szCs w:val="24"/>
        </w:rPr>
      </w:pPr>
      <w:r w:rsidRPr="00D02FE6">
        <w:rPr>
          <w:rFonts w:ascii="Times New Roman" w:hAnsi="Times New Roman" w:cs="Times New Roman"/>
          <w:b/>
          <w:sz w:val="24"/>
          <w:szCs w:val="24"/>
        </w:rPr>
        <w:t>на 2019-2021</w:t>
      </w:r>
      <w:r w:rsidR="00594315" w:rsidRPr="00D02FE6">
        <w:rPr>
          <w:rFonts w:ascii="Times New Roman" w:hAnsi="Times New Roman" w:cs="Times New Roman"/>
          <w:b/>
          <w:sz w:val="24"/>
          <w:szCs w:val="24"/>
        </w:rPr>
        <w:t>гг</w:t>
      </w: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jc w:val="center"/>
        <w:rPr>
          <w:rFonts w:ascii="Times New Roman" w:hAnsi="Times New Roman" w:cs="Times New Roman"/>
          <w:b/>
          <w:sz w:val="24"/>
          <w:szCs w:val="24"/>
          <w:u w:val="single"/>
        </w:rPr>
      </w:pPr>
    </w:p>
    <w:p w:rsidR="00594315" w:rsidRPr="00D02FE6" w:rsidRDefault="00594315" w:rsidP="00594315">
      <w:pPr>
        <w:rPr>
          <w:rFonts w:ascii="Times New Roman" w:hAnsi="Times New Roman" w:cs="Times New Roman"/>
          <w:b/>
          <w:sz w:val="24"/>
          <w:szCs w:val="24"/>
          <w:u w:val="single"/>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594315">
      <w:pPr>
        <w:jc w:val="right"/>
        <w:rPr>
          <w:rFonts w:ascii="Times New Roman" w:hAnsi="Times New Roman" w:cs="Times New Roman"/>
          <w:sz w:val="24"/>
          <w:szCs w:val="24"/>
        </w:rPr>
      </w:pPr>
    </w:p>
    <w:p w:rsidR="00E13744" w:rsidRPr="00D02FE6" w:rsidRDefault="00E13744" w:rsidP="00480553">
      <w:pPr>
        <w:rPr>
          <w:rFonts w:ascii="Times New Roman" w:hAnsi="Times New Roman" w:cs="Times New Roman"/>
          <w:sz w:val="24"/>
          <w:szCs w:val="24"/>
        </w:rPr>
      </w:pPr>
    </w:p>
    <w:p w:rsidR="00E13744" w:rsidRDefault="005241F9" w:rsidP="00E13744">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(в редакции постановления администрации ЛМР</w:t>
      </w:r>
      <w:proofErr w:type="gramEnd"/>
    </w:p>
    <w:p w:rsidR="005241F9" w:rsidRPr="00D02FE6" w:rsidRDefault="005241F9" w:rsidP="00E137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25.11.2019. № 09-0921/19)</w:t>
      </w:r>
      <w:bookmarkStart w:id="0" w:name="_GoBack"/>
      <w:bookmarkEnd w:id="0"/>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СОГЛАСОВАНО</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муниципального района по социальной политике</w:t>
      </w:r>
    </w:p>
    <w:p w:rsidR="00594315" w:rsidRPr="00D02FE6" w:rsidRDefault="00594315"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________________________С.</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А.</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Васильев</w:t>
      </w:r>
    </w:p>
    <w:p w:rsidR="00271964" w:rsidRPr="00D02FE6" w:rsidRDefault="00271964" w:rsidP="00E13744">
      <w:pPr>
        <w:spacing w:after="0" w:line="240" w:lineRule="auto"/>
        <w:jc w:val="center"/>
        <w:rPr>
          <w:rFonts w:ascii="Times New Roman" w:hAnsi="Times New Roman" w:cs="Times New Roman"/>
          <w:b/>
          <w:bCs/>
          <w:sz w:val="24"/>
          <w:szCs w:val="24"/>
        </w:rPr>
      </w:pPr>
    </w:p>
    <w:p w:rsidR="00594315" w:rsidRPr="00D02FE6" w:rsidRDefault="00594315" w:rsidP="00E13744">
      <w:pPr>
        <w:spacing w:after="0" w:line="240" w:lineRule="auto"/>
        <w:jc w:val="center"/>
        <w:rPr>
          <w:rFonts w:ascii="Times New Roman" w:hAnsi="Times New Roman" w:cs="Times New Roman"/>
          <w:b/>
          <w:bCs/>
          <w:sz w:val="24"/>
          <w:szCs w:val="24"/>
        </w:rPr>
      </w:pPr>
      <w:r w:rsidRPr="00D02FE6">
        <w:rPr>
          <w:rFonts w:ascii="Times New Roman" w:hAnsi="Times New Roman" w:cs="Times New Roman"/>
          <w:b/>
          <w:bCs/>
          <w:sz w:val="24"/>
          <w:szCs w:val="24"/>
        </w:rPr>
        <w:t>ПАСПОРТ</w:t>
      </w:r>
    </w:p>
    <w:p w:rsidR="00594315" w:rsidRPr="00D02FE6" w:rsidRDefault="00594315" w:rsidP="00E13744">
      <w:pPr>
        <w:spacing w:after="0" w:line="240" w:lineRule="auto"/>
        <w:jc w:val="center"/>
        <w:rPr>
          <w:rFonts w:ascii="Times New Roman" w:hAnsi="Times New Roman" w:cs="Times New Roman"/>
          <w:b/>
          <w:bCs/>
          <w:sz w:val="24"/>
          <w:szCs w:val="24"/>
        </w:rPr>
      </w:pPr>
      <w:r w:rsidRPr="00D02FE6">
        <w:rPr>
          <w:rFonts w:ascii="Times New Roman" w:hAnsi="Times New Roman" w:cs="Times New Roman"/>
          <w:b/>
          <w:bCs/>
          <w:sz w:val="24"/>
          <w:szCs w:val="24"/>
        </w:rPr>
        <w:t>МУНИЦИПАЛЬНОЙ ПРОГРАММЫ</w:t>
      </w:r>
    </w:p>
    <w:p w:rsidR="00594315" w:rsidRPr="00D02FE6" w:rsidRDefault="00594315" w:rsidP="00E13744">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6563"/>
      </w:tblGrid>
      <w:tr w:rsidR="00D02FE6" w:rsidRPr="00D02FE6" w:rsidTr="00594315">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Наименование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«Развитие культуры</w:t>
            </w:r>
            <w:r w:rsidR="00D07D10" w:rsidRPr="00D02FE6">
              <w:rPr>
                <w:rFonts w:ascii="Times New Roman" w:hAnsi="Times New Roman" w:cs="Times New Roman"/>
                <w:sz w:val="24"/>
                <w:szCs w:val="24"/>
              </w:rPr>
              <w:t xml:space="preserve"> и</w:t>
            </w:r>
            <w:r w:rsidRPr="00D02FE6">
              <w:rPr>
                <w:rFonts w:ascii="Times New Roman" w:hAnsi="Times New Roman" w:cs="Times New Roman"/>
                <w:sz w:val="24"/>
                <w:szCs w:val="24"/>
              </w:rPr>
              <w:t xml:space="preserve"> и</w:t>
            </w:r>
            <w:r w:rsidR="00C1573E" w:rsidRPr="00D02FE6">
              <w:rPr>
                <w:rFonts w:ascii="Times New Roman" w:hAnsi="Times New Roman" w:cs="Times New Roman"/>
                <w:sz w:val="24"/>
                <w:szCs w:val="24"/>
              </w:rPr>
              <w:t>скусства</w:t>
            </w:r>
            <w:r w:rsidRPr="00D02FE6">
              <w:rPr>
                <w:rFonts w:ascii="Times New Roman" w:hAnsi="Times New Roman" w:cs="Times New Roman"/>
                <w:sz w:val="24"/>
                <w:szCs w:val="24"/>
              </w:rPr>
              <w:t xml:space="preserve"> в Любимск</w:t>
            </w:r>
            <w:r w:rsidR="00FC306C" w:rsidRPr="00D02FE6">
              <w:rPr>
                <w:rFonts w:ascii="Times New Roman" w:hAnsi="Times New Roman" w:cs="Times New Roman"/>
                <w:sz w:val="24"/>
                <w:szCs w:val="24"/>
              </w:rPr>
              <w:t>ом муниципальном районе» на 2019</w:t>
            </w:r>
            <w:r w:rsidRPr="00D02FE6">
              <w:rPr>
                <w:rFonts w:ascii="Times New Roman" w:hAnsi="Times New Roman" w:cs="Times New Roman"/>
                <w:sz w:val="24"/>
                <w:szCs w:val="24"/>
              </w:rPr>
              <w:t>-20</w:t>
            </w:r>
            <w:r w:rsidR="00FC306C" w:rsidRPr="00D02FE6">
              <w:rPr>
                <w:rFonts w:ascii="Times New Roman" w:hAnsi="Times New Roman" w:cs="Times New Roman"/>
                <w:sz w:val="24"/>
                <w:szCs w:val="24"/>
              </w:rPr>
              <w:t>21</w:t>
            </w:r>
            <w:r w:rsidRPr="00D02FE6">
              <w:rPr>
                <w:rFonts w:ascii="Times New Roman" w:hAnsi="Times New Roman" w:cs="Times New Roman"/>
                <w:sz w:val="24"/>
                <w:szCs w:val="24"/>
              </w:rPr>
              <w:t>гг</w:t>
            </w:r>
          </w:p>
        </w:tc>
      </w:tr>
      <w:tr w:rsidR="00D02FE6" w:rsidRPr="00D02FE6" w:rsidTr="00FC306C">
        <w:trPr>
          <w:trHeight w:val="811"/>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Ответственный исполнитель муниципальной программы</w:t>
            </w:r>
          </w:p>
        </w:tc>
        <w:tc>
          <w:tcPr>
            <w:tcW w:w="10490"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Управление культуры, молодежной политики  и спорта Администрации Любимского муниципального района</w:t>
            </w:r>
          </w:p>
        </w:tc>
      </w:tr>
      <w:tr w:rsidR="00D02FE6" w:rsidRPr="00D02FE6" w:rsidTr="00E13744">
        <w:trPr>
          <w:trHeight w:val="987"/>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Куратор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 муниципального района по социальной политике Васильев С.А</w:t>
            </w:r>
          </w:p>
        </w:tc>
      </w:tr>
      <w:tr w:rsidR="00D02FE6" w:rsidRPr="00D02FE6" w:rsidTr="00594315">
        <w:trPr>
          <w:trHeight w:val="631"/>
        </w:trPr>
        <w:tc>
          <w:tcPr>
            <w:tcW w:w="4183" w:type="dxa"/>
          </w:tcPr>
          <w:p w:rsidR="00FC306C"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Сроки реализации муниципальной программы</w:t>
            </w:r>
          </w:p>
        </w:tc>
        <w:tc>
          <w:tcPr>
            <w:tcW w:w="10490" w:type="dxa"/>
          </w:tcPr>
          <w:p w:rsidR="00594315" w:rsidRPr="00D02FE6" w:rsidRDefault="00FC306C"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2019-2021</w:t>
            </w:r>
            <w:r w:rsidR="00594315" w:rsidRPr="00D02FE6">
              <w:rPr>
                <w:rFonts w:ascii="Times New Roman" w:hAnsi="Times New Roman" w:cs="Times New Roman"/>
                <w:sz w:val="24"/>
                <w:szCs w:val="24"/>
              </w:rPr>
              <w:t xml:space="preserve"> годы</w:t>
            </w:r>
          </w:p>
        </w:tc>
      </w:tr>
      <w:tr w:rsidR="00D02FE6" w:rsidRPr="00D02FE6" w:rsidTr="00594315">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Цель муниципальной программы</w:t>
            </w:r>
          </w:p>
          <w:p w:rsidR="00594315" w:rsidRPr="00D02FE6" w:rsidRDefault="00594315" w:rsidP="00E13744">
            <w:pPr>
              <w:spacing w:after="0" w:line="240" w:lineRule="auto"/>
              <w:rPr>
                <w:rFonts w:ascii="Times New Roman" w:hAnsi="Times New Roman" w:cs="Times New Roman"/>
                <w:sz w:val="24"/>
                <w:szCs w:val="24"/>
              </w:rPr>
            </w:pPr>
          </w:p>
        </w:tc>
        <w:tc>
          <w:tcPr>
            <w:tcW w:w="10490" w:type="dxa"/>
          </w:tcPr>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 подведомственных Управлению культуры, молодежной политики и спорта</w:t>
            </w:r>
          </w:p>
        </w:tc>
      </w:tr>
      <w:tr w:rsidR="00D02FE6" w:rsidRPr="00D02FE6" w:rsidTr="00E13744">
        <w:trPr>
          <w:trHeight w:val="557"/>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proofErr w:type="spellStart"/>
            <w:r w:rsidRPr="00D02FE6">
              <w:rPr>
                <w:rFonts w:ascii="Times New Roman" w:hAnsi="Times New Roman" w:cs="Times New Roman"/>
                <w:i/>
                <w:iCs/>
                <w:sz w:val="24"/>
                <w:szCs w:val="24"/>
              </w:rPr>
              <w:t>тыс</w:t>
            </w:r>
            <w:proofErr w:type="gramStart"/>
            <w:r w:rsidRPr="00D02FE6">
              <w:rPr>
                <w:rFonts w:ascii="Times New Roman" w:hAnsi="Times New Roman" w:cs="Times New Roman"/>
                <w:i/>
                <w:iCs/>
                <w:sz w:val="24"/>
                <w:szCs w:val="24"/>
              </w:rPr>
              <w:t>.р</w:t>
            </w:r>
            <w:proofErr w:type="gramEnd"/>
            <w:r w:rsidRPr="00D02FE6">
              <w:rPr>
                <w:rFonts w:ascii="Times New Roman" w:hAnsi="Times New Roman" w:cs="Times New Roman"/>
                <w:i/>
                <w:iCs/>
                <w:sz w:val="24"/>
                <w:szCs w:val="24"/>
              </w:rPr>
              <w:t>уб</w:t>
            </w:r>
            <w:proofErr w:type="spellEnd"/>
            <w:r w:rsidRPr="00D02FE6">
              <w:rPr>
                <w:rFonts w:ascii="Times New Roman" w:hAnsi="Times New Roman" w:cs="Times New Roman"/>
                <w:i/>
                <w:iCs/>
                <w:sz w:val="24"/>
                <w:szCs w:val="24"/>
              </w:rPr>
              <w:t>.</w:t>
            </w:r>
          </w:p>
        </w:tc>
        <w:tc>
          <w:tcPr>
            <w:tcW w:w="10490" w:type="dxa"/>
            <w:vAlign w:val="center"/>
          </w:tcPr>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201</w:t>
            </w:r>
            <w:r w:rsidR="00686685" w:rsidRPr="00D02FE6">
              <w:rPr>
                <w:rFonts w:ascii="Times New Roman" w:hAnsi="Times New Roman" w:cs="Times New Roman"/>
                <w:sz w:val="24"/>
                <w:szCs w:val="24"/>
              </w:rPr>
              <w:t>9</w:t>
            </w:r>
            <w:r w:rsidRPr="00D02FE6">
              <w:rPr>
                <w:rFonts w:ascii="Times New Roman" w:hAnsi="Times New Roman" w:cs="Times New Roman"/>
                <w:sz w:val="24"/>
                <w:szCs w:val="24"/>
              </w:rPr>
              <w:t xml:space="preserve"> г. – </w:t>
            </w:r>
            <w:r w:rsidR="00EA2FA1" w:rsidRPr="00201C58">
              <w:rPr>
                <w:rFonts w:ascii="Times New Roman" w:hAnsi="Times New Roman" w:cs="Times New Roman"/>
                <w:sz w:val="24"/>
                <w:szCs w:val="24"/>
              </w:rPr>
              <w:t xml:space="preserve">59 </w:t>
            </w:r>
            <w:r w:rsidR="00E4658A" w:rsidRPr="00201C58">
              <w:rPr>
                <w:rFonts w:ascii="Times New Roman" w:hAnsi="Times New Roman" w:cs="Times New Roman"/>
                <w:sz w:val="24"/>
                <w:szCs w:val="24"/>
              </w:rPr>
              <w:t>632</w:t>
            </w:r>
            <w:r w:rsidR="00EA2FA1" w:rsidRPr="00201C58">
              <w:rPr>
                <w:rFonts w:ascii="Times New Roman" w:hAnsi="Times New Roman" w:cs="Times New Roman"/>
                <w:sz w:val="24"/>
                <w:szCs w:val="24"/>
              </w:rPr>
              <w:t>,</w:t>
            </w:r>
            <w:r w:rsidR="00E4658A" w:rsidRPr="00201C58">
              <w:rPr>
                <w:rFonts w:ascii="Times New Roman" w:hAnsi="Times New Roman" w:cs="Times New Roman"/>
                <w:sz w:val="24"/>
                <w:szCs w:val="24"/>
              </w:rPr>
              <w:t>5</w:t>
            </w:r>
            <w:r w:rsidR="00C27CBD" w:rsidRPr="00201C58">
              <w:rPr>
                <w:rFonts w:ascii="Times New Roman" w:hAnsi="Times New Roman" w:cs="Times New Roman"/>
                <w:sz w:val="24"/>
                <w:szCs w:val="24"/>
              </w:rPr>
              <w:t xml:space="preserve">  </w:t>
            </w:r>
          </w:p>
          <w:p w:rsidR="002173EE" w:rsidRPr="00D02FE6" w:rsidRDefault="002173EE"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 xml:space="preserve">БР – </w:t>
            </w:r>
            <w:r w:rsidR="00D27BDD" w:rsidRPr="00D02FE6">
              <w:rPr>
                <w:rFonts w:ascii="Times New Roman" w:hAnsi="Times New Roman" w:cs="Times New Roman"/>
                <w:sz w:val="24"/>
                <w:szCs w:val="24"/>
              </w:rPr>
              <w:t>2 350,0</w:t>
            </w:r>
          </w:p>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МБ</w:t>
            </w:r>
            <w:r w:rsidR="00686685" w:rsidRPr="00D02FE6">
              <w:rPr>
                <w:rFonts w:ascii="Times New Roman" w:hAnsi="Times New Roman" w:cs="Times New Roman"/>
                <w:sz w:val="24"/>
                <w:szCs w:val="24"/>
              </w:rPr>
              <w:t xml:space="preserve"> </w:t>
            </w:r>
            <w:r w:rsidRPr="00D02FE6">
              <w:rPr>
                <w:rFonts w:ascii="Times New Roman" w:hAnsi="Times New Roman" w:cs="Times New Roman"/>
                <w:sz w:val="24"/>
                <w:szCs w:val="24"/>
              </w:rPr>
              <w:t>-</w:t>
            </w:r>
            <w:r w:rsidR="00686685" w:rsidRPr="00D02FE6">
              <w:rPr>
                <w:rFonts w:ascii="Times New Roman" w:hAnsi="Times New Roman" w:cs="Times New Roman"/>
                <w:sz w:val="24"/>
                <w:szCs w:val="24"/>
              </w:rPr>
              <w:t xml:space="preserve"> </w:t>
            </w:r>
            <w:r w:rsidR="00C91E74" w:rsidRPr="00201C58">
              <w:rPr>
                <w:rFonts w:ascii="Times New Roman" w:hAnsi="Times New Roman" w:cs="Times New Roman"/>
                <w:sz w:val="24"/>
                <w:szCs w:val="24"/>
              </w:rPr>
              <w:t>4</w:t>
            </w:r>
            <w:r w:rsidR="002173EE" w:rsidRPr="00201C58">
              <w:rPr>
                <w:rFonts w:ascii="Times New Roman" w:hAnsi="Times New Roman" w:cs="Times New Roman"/>
                <w:sz w:val="24"/>
                <w:szCs w:val="24"/>
              </w:rPr>
              <w:t>4</w:t>
            </w:r>
            <w:r w:rsidR="004A5CCA" w:rsidRPr="00201C58">
              <w:rPr>
                <w:rFonts w:ascii="Times New Roman" w:hAnsi="Times New Roman" w:cs="Times New Roman"/>
                <w:sz w:val="24"/>
                <w:szCs w:val="24"/>
              </w:rPr>
              <w:t> </w:t>
            </w:r>
            <w:r w:rsidR="0068048C" w:rsidRPr="00201C58">
              <w:rPr>
                <w:rFonts w:ascii="Times New Roman" w:hAnsi="Times New Roman" w:cs="Times New Roman"/>
                <w:sz w:val="24"/>
                <w:szCs w:val="24"/>
              </w:rPr>
              <w:t>599</w:t>
            </w:r>
            <w:r w:rsidR="004A5CCA" w:rsidRPr="00201C58">
              <w:rPr>
                <w:rFonts w:ascii="Times New Roman" w:hAnsi="Times New Roman" w:cs="Times New Roman"/>
                <w:sz w:val="24"/>
                <w:szCs w:val="24"/>
              </w:rPr>
              <w:t>,</w:t>
            </w:r>
            <w:r w:rsidR="0068048C" w:rsidRPr="00201C58">
              <w:rPr>
                <w:rFonts w:ascii="Times New Roman" w:hAnsi="Times New Roman" w:cs="Times New Roman"/>
                <w:sz w:val="24"/>
                <w:szCs w:val="24"/>
              </w:rPr>
              <w:t>8</w:t>
            </w:r>
          </w:p>
          <w:p w:rsidR="006C5BC7"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ОБ</w:t>
            </w:r>
            <w:r w:rsidR="006C5BC7" w:rsidRPr="00D02FE6">
              <w:rPr>
                <w:rFonts w:ascii="Times New Roman" w:hAnsi="Times New Roman" w:cs="Times New Roman"/>
                <w:sz w:val="24"/>
                <w:szCs w:val="24"/>
              </w:rPr>
              <w:t xml:space="preserve"> –</w:t>
            </w:r>
            <w:r w:rsidR="00686685" w:rsidRPr="00D02FE6">
              <w:rPr>
                <w:rFonts w:ascii="Times New Roman" w:hAnsi="Times New Roman" w:cs="Times New Roman"/>
                <w:sz w:val="24"/>
                <w:szCs w:val="24"/>
              </w:rPr>
              <w:t xml:space="preserve"> 1</w:t>
            </w:r>
            <w:r w:rsidR="00D27BDD" w:rsidRPr="00D02FE6">
              <w:rPr>
                <w:rFonts w:ascii="Times New Roman" w:hAnsi="Times New Roman" w:cs="Times New Roman"/>
                <w:sz w:val="24"/>
                <w:szCs w:val="24"/>
              </w:rPr>
              <w:t>2 34</w:t>
            </w:r>
            <w:r w:rsidR="0068048C">
              <w:rPr>
                <w:rFonts w:ascii="Times New Roman" w:hAnsi="Times New Roman" w:cs="Times New Roman"/>
                <w:sz w:val="24"/>
                <w:szCs w:val="24"/>
              </w:rPr>
              <w:t>8</w:t>
            </w:r>
            <w:r w:rsidR="00D27BDD" w:rsidRPr="00D02FE6">
              <w:rPr>
                <w:rFonts w:ascii="Times New Roman" w:hAnsi="Times New Roman" w:cs="Times New Roman"/>
                <w:sz w:val="24"/>
                <w:szCs w:val="24"/>
              </w:rPr>
              <w:t>,</w:t>
            </w:r>
            <w:r w:rsidR="0068048C">
              <w:rPr>
                <w:rFonts w:ascii="Times New Roman" w:hAnsi="Times New Roman" w:cs="Times New Roman"/>
                <w:sz w:val="24"/>
                <w:szCs w:val="24"/>
              </w:rPr>
              <w:t>4</w:t>
            </w:r>
          </w:p>
          <w:p w:rsidR="00D27BDD" w:rsidRPr="00D02FE6" w:rsidRDefault="00D27BDD"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ФБ – 33</w:t>
            </w:r>
            <w:r w:rsidR="0068048C">
              <w:rPr>
                <w:rFonts w:ascii="Times New Roman" w:hAnsi="Times New Roman" w:cs="Times New Roman"/>
                <w:sz w:val="24"/>
                <w:szCs w:val="24"/>
              </w:rPr>
              <w:t>4</w:t>
            </w:r>
            <w:r w:rsidRPr="00D02FE6">
              <w:rPr>
                <w:rFonts w:ascii="Times New Roman" w:hAnsi="Times New Roman" w:cs="Times New Roman"/>
                <w:sz w:val="24"/>
                <w:szCs w:val="24"/>
              </w:rPr>
              <w:t>,</w:t>
            </w:r>
            <w:r w:rsidR="0068048C">
              <w:rPr>
                <w:rFonts w:ascii="Times New Roman" w:hAnsi="Times New Roman" w:cs="Times New Roman"/>
                <w:sz w:val="24"/>
                <w:szCs w:val="24"/>
              </w:rPr>
              <w:t>3</w:t>
            </w:r>
          </w:p>
          <w:p w:rsidR="00594315" w:rsidRPr="00D02FE6" w:rsidRDefault="00594315" w:rsidP="00E13744">
            <w:pPr>
              <w:spacing w:after="0" w:line="240" w:lineRule="auto"/>
              <w:ind w:left="708"/>
              <w:jc w:val="center"/>
              <w:rPr>
                <w:rFonts w:ascii="Times New Roman" w:hAnsi="Times New Roman" w:cs="Times New Roman"/>
                <w:sz w:val="24"/>
                <w:szCs w:val="24"/>
              </w:rPr>
            </w:pPr>
            <w:r w:rsidRPr="00D02FE6">
              <w:rPr>
                <w:rFonts w:ascii="Times New Roman" w:hAnsi="Times New Roman" w:cs="Times New Roman"/>
                <w:sz w:val="24"/>
                <w:szCs w:val="24"/>
              </w:rPr>
              <w:t>20</w:t>
            </w:r>
            <w:r w:rsidR="00686685"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 –  </w:t>
            </w:r>
            <w:r w:rsidR="001578CD" w:rsidRPr="00201C58">
              <w:rPr>
                <w:rFonts w:ascii="Times New Roman" w:hAnsi="Times New Roman" w:cs="Times New Roman"/>
                <w:sz w:val="24"/>
                <w:szCs w:val="24"/>
              </w:rPr>
              <w:t>56 075,1</w:t>
            </w:r>
            <w:r w:rsidR="00C27CBD" w:rsidRPr="00201C58">
              <w:rPr>
                <w:rFonts w:ascii="Times New Roman" w:hAnsi="Times New Roman" w:cs="Times New Roman"/>
                <w:sz w:val="24"/>
                <w:szCs w:val="24"/>
              </w:rPr>
              <w:t xml:space="preserve">  </w:t>
            </w:r>
          </w:p>
          <w:p w:rsidR="00594315" w:rsidRPr="00D02FE6" w:rsidRDefault="00C1573E" w:rsidP="00E13744">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 xml:space="preserve">       </w:t>
            </w:r>
            <w:r w:rsidR="004A5CCA" w:rsidRPr="00D02FE6">
              <w:rPr>
                <w:rFonts w:ascii="Times New Roman" w:hAnsi="Times New Roman" w:cs="Times New Roman"/>
                <w:sz w:val="24"/>
                <w:szCs w:val="24"/>
              </w:rPr>
              <w:t xml:space="preserve">      </w:t>
            </w:r>
            <w:r w:rsidRPr="00D02FE6">
              <w:rPr>
                <w:rFonts w:ascii="Times New Roman" w:hAnsi="Times New Roman" w:cs="Times New Roman"/>
                <w:sz w:val="24"/>
                <w:szCs w:val="24"/>
              </w:rPr>
              <w:t xml:space="preserve"> 2021</w:t>
            </w:r>
            <w:r w:rsidR="004A5CCA" w:rsidRPr="00D02FE6">
              <w:rPr>
                <w:rFonts w:ascii="Times New Roman" w:hAnsi="Times New Roman" w:cs="Times New Roman"/>
                <w:sz w:val="24"/>
                <w:szCs w:val="24"/>
              </w:rPr>
              <w:t xml:space="preserve"> </w:t>
            </w:r>
            <w:r w:rsidR="00686685" w:rsidRPr="00D02FE6">
              <w:rPr>
                <w:rFonts w:ascii="Times New Roman" w:hAnsi="Times New Roman" w:cs="Times New Roman"/>
                <w:sz w:val="24"/>
                <w:szCs w:val="24"/>
              </w:rPr>
              <w:t>г. –  26</w:t>
            </w:r>
            <w:r w:rsidR="004A5CCA" w:rsidRPr="00D02FE6">
              <w:rPr>
                <w:rFonts w:ascii="Times New Roman" w:hAnsi="Times New Roman" w:cs="Times New Roman"/>
                <w:sz w:val="24"/>
                <w:szCs w:val="24"/>
              </w:rPr>
              <w:t> </w:t>
            </w:r>
            <w:r w:rsidR="00686685"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r w:rsidR="00C27CBD" w:rsidRPr="00D02FE6">
              <w:rPr>
                <w:rFonts w:ascii="Times New Roman" w:hAnsi="Times New Roman" w:cs="Times New Roman"/>
                <w:sz w:val="24"/>
                <w:szCs w:val="24"/>
              </w:rPr>
              <w:t xml:space="preserve">     </w:t>
            </w:r>
          </w:p>
          <w:p w:rsidR="00594315" w:rsidRPr="00D02FE6" w:rsidRDefault="00594315" w:rsidP="00E13744">
            <w:pPr>
              <w:spacing w:after="0" w:line="240" w:lineRule="auto"/>
              <w:rPr>
                <w:rFonts w:ascii="Times New Roman" w:hAnsi="Times New Roman" w:cs="Times New Roman"/>
                <w:sz w:val="24"/>
                <w:szCs w:val="24"/>
              </w:rPr>
            </w:pPr>
          </w:p>
        </w:tc>
      </w:tr>
      <w:tr w:rsidR="00D02FE6" w:rsidRPr="00D02FE6" w:rsidTr="00594315">
        <w:trPr>
          <w:trHeight w:val="1152"/>
        </w:trPr>
        <w:tc>
          <w:tcPr>
            <w:tcW w:w="4183" w:type="dxa"/>
          </w:tcPr>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Перечень  основных мероприятий, входящих в состав муниципальной программы</w:t>
            </w:r>
          </w:p>
        </w:tc>
        <w:tc>
          <w:tcPr>
            <w:tcW w:w="10490" w:type="dxa"/>
          </w:tcPr>
          <w:p w:rsidR="00594315" w:rsidRPr="00D02FE6" w:rsidRDefault="00594315" w:rsidP="00E13744">
            <w:pPr>
              <w:spacing w:after="0" w:line="240" w:lineRule="auto"/>
              <w:jc w:val="center"/>
              <w:rPr>
                <w:rFonts w:ascii="Times New Roman" w:hAnsi="Times New Roman" w:cs="Times New Roman"/>
                <w:iCs/>
                <w:sz w:val="24"/>
                <w:szCs w:val="24"/>
              </w:rPr>
            </w:pPr>
            <w:r w:rsidRPr="00D02FE6">
              <w:rPr>
                <w:rFonts w:ascii="Times New Roman" w:hAnsi="Times New Roman" w:cs="Times New Roman"/>
                <w:iCs/>
                <w:sz w:val="24"/>
                <w:szCs w:val="24"/>
              </w:rPr>
              <w:t>Ведомственная целевая программа «Р</w:t>
            </w:r>
            <w:r w:rsidR="00701B4B" w:rsidRPr="00D02FE6">
              <w:rPr>
                <w:rFonts w:ascii="Times New Roman" w:hAnsi="Times New Roman" w:cs="Times New Roman"/>
                <w:iCs/>
                <w:sz w:val="24"/>
                <w:szCs w:val="24"/>
              </w:rPr>
              <w:t xml:space="preserve">азвитие и сохранение культуры </w:t>
            </w:r>
            <w:r w:rsidRPr="00D02FE6">
              <w:rPr>
                <w:rFonts w:ascii="Times New Roman" w:hAnsi="Times New Roman" w:cs="Times New Roman"/>
                <w:iCs/>
                <w:sz w:val="24"/>
                <w:szCs w:val="24"/>
              </w:rPr>
              <w:t xml:space="preserve"> Любимского муниципального района»</w:t>
            </w:r>
          </w:p>
        </w:tc>
      </w:tr>
    </w:tbl>
    <w:p w:rsidR="00594315" w:rsidRPr="00D02FE6" w:rsidRDefault="00594315" w:rsidP="00E13744">
      <w:pPr>
        <w:spacing w:after="0" w:line="240" w:lineRule="auto"/>
        <w:rPr>
          <w:rFonts w:ascii="Times New Roman" w:hAnsi="Times New Roman" w:cs="Times New Roman"/>
          <w:sz w:val="24"/>
          <w:szCs w:val="24"/>
          <w:u w:val="single"/>
        </w:rPr>
      </w:pPr>
    </w:p>
    <w:p w:rsidR="00594315" w:rsidRPr="00D02FE6" w:rsidRDefault="00594315" w:rsidP="00E13744">
      <w:pPr>
        <w:spacing w:after="0" w:line="240" w:lineRule="auto"/>
        <w:rPr>
          <w:rFonts w:ascii="Times New Roman" w:hAnsi="Times New Roman" w:cs="Times New Roman"/>
          <w:sz w:val="24"/>
          <w:szCs w:val="24"/>
          <w:u w:val="single"/>
        </w:rPr>
      </w:pPr>
    </w:p>
    <w:p w:rsidR="00594315" w:rsidRPr="00D02FE6" w:rsidRDefault="00594315"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u w:val="single"/>
        </w:rPr>
        <w:t>Ответственный исполнитель:</w:t>
      </w:r>
      <w:r w:rsidRPr="00D02FE6">
        <w:rPr>
          <w:rFonts w:ascii="Times New Roman" w:hAnsi="Times New Roman" w:cs="Times New Roman"/>
          <w:sz w:val="24"/>
          <w:szCs w:val="24"/>
        </w:rPr>
        <w:tab/>
      </w:r>
    </w:p>
    <w:p w:rsidR="00594315" w:rsidRPr="00D02FE6" w:rsidRDefault="00594315" w:rsidP="00E13744">
      <w:pPr>
        <w:spacing w:after="0" w:line="240" w:lineRule="auto"/>
        <w:ind w:left="2124" w:hanging="2124"/>
        <w:rPr>
          <w:rFonts w:ascii="Times New Roman" w:hAnsi="Times New Roman" w:cs="Times New Roman"/>
          <w:sz w:val="24"/>
          <w:szCs w:val="24"/>
        </w:rPr>
      </w:pP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 xml:space="preserve">Начальник Управления культуры,                             </w:t>
      </w: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 xml:space="preserve"> молодежной   политики  и спорта                                         ________________Е.</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В.</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Мычко</w:t>
      </w:r>
    </w:p>
    <w:p w:rsidR="00594315" w:rsidRPr="00D02FE6" w:rsidRDefault="00594315" w:rsidP="00E13744">
      <w:pPr>
        <w:spacing w:after="0" w:line="240" w:lineRule="auto"/>
        <w:ind w:left="2124" w:hanging="2124"/>
        <w:rPr>
          <w:rFonts w:ascii="Times New Roman" w:hAnsi="Times New Roman" w:cs="Times New Roman"/>
          <w:sz w:val="24"/>
          <w:szCs w:val="24"/>
        </w:rPr>
      </w:pPr>
      <w:r w:rsidRPr="00D02FE6">
        <w:rPr>
          <w:rFonts w:ascii="Times New Roman" w:hAnsi="Times New Roman" w:cs="Times New Roman"/>
          <w:sz w:val="24"/>
          <w:szCs w:val="24"/>
        </w:rPr>
        <w:t>Директор МУ «ЛИМЦ»                                                          ________________М.</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Е.</w:t>
      </w:r>
      <w:r w:rsidR="00EA2FA1" w:rsidRPr="00D02FE6">
        <w:rPr>
          <w:rFonts w:ascii="Times New Roman" w:hAnsi="Times New Roman" w:cs="Times New Roman"/>
          <w:sz w:val="24"/>
          <w:szCs w:val="24"/>
        </w:rPr>
        <w:t xml:space="preserve"> </w:t>
      </w:r>
      <w:r w:rsidRPr="00D02FE6">
        <w:rPr>
          <w:rFonts w:ascii="Times New Roman" w:hAnsi="Times New Roman" w:cs="Times New Roman"/>
          <w:sz w:val="24"/>
          <w:szCs w:val="24"/>
        </w:rPr>
        <w:t>Лосева</w:t>
      </w:r>
    </w:p>
    <w:p w:rsidR="00594315" w:rsidRPr="00D02FE6" w:rsidRDefault="00594315" w:rsidP="00E13744">
      <w:pPr>
        <w:spacing w:after="0" w:line="240" w:lineRule="auto"/>
        <w:rPr>
          <w:rFonts w:ascii="Times New Roman" w:hAnsi="Times New Roman" w:cs="Times New Roman"/>
          <w:i/>
          <w:iCs/>
          <w:sz w:val="24"/>
          <w:szCs w:val="24"/>
        </w:rPr>
      </w:pPr>
    </w:p>
    <w:p w:rsidR="00594315" w:rsidRPr="00D02FE6" w:rsidRDefault="00594315" w:rsidP="00E13744">
      <w:pPr>
        <w:spacing w:after="0" w:line="240" w:lineRule="auto"/>
        <w:rPr>
          <w:rFonts w:ascii="Times New Roman" w:hAnsi="Times New Roman" w:cs="Times New Roman"/>
          <w:iCs/>
          <w:sz w:val="24"/>
          <w:szCs w:val="24"/>
        </w:rPr>
      </w:pPr>
      <w:r w:rsidRPr="00D02FE6">
        <w:rPr>
          <w:rFonts w:ascii="Times New Roman" w:hAnsi="Times New Roman" w:cs="Times New Roman"/>
          <w:iCs/>
          <w:sz w:val="24"/>
          <w:szCs w:val="24"/>
        </w:rPr>
        <w:t xml:space="preserve">СОГЛАСОВАНО: </w:t>
      </w:r>
    </w:p>
    <w:p w:rsidR="00594315" w:rsidRPr="00D02FE6" w:rsidRDefault="00594315" w:rsidP="00E13744">
      <w:pPr>
        <w:spacing w:after="0" w:line="240" w:lineRule="auto"/>
        <w:rPr>
          <w:rFonts w:ascii="Times New Roman" w:hAnsi="Times New Roman" w:cs="Times New Roman"/>
          <w:iCs/>
          <w:sz w:val="24"/>
          <w:szCs w:val="24"/>
        </w:rPr>
      </w:pPr>
      <w:r w:rsidRPr="00D02FE6">
        <w:rPr>
          <w:rFonts w:ascii="Times New Roman" w:hAnsi="Times New Roman" w:cs="Times New Roman"/>
          <w:iCs/>
          <w:sz w:val="24"/>
          <w:szCs w:val="24"/>
        </w:rPr>
        <w:t xml:space="preserve">Заведующий отделом экономики          </w:t>
      </w:r>
      <w:r w:rsidRPr="00D02FE6">
        <w:rPr>
          <w:rFonts w:ascii="Times New Roman" w:hAnsi="Times New Roman" w:cs="Times New Roman"/>
          <w:i/>
          <w:iCs/>
          <w:sz w:val="24"/>
          <w:szCs w:val="24"/>
        </w:rPr>
        <w:t>_______________________</w:t>
      </w:r>
      <w:r w:rsidRPr="00D02FE6">
        <w:rPr>
          <w:rFonts w:ascii="Times New Roman" w:hAnsi="Times New Roman" w:cs="Times New Roman"/>
          <w:iCs/>
          <w:sz w:val="24"/>
          <w:szCs w:val="24"/>
        </w:rPr>
        <w:t>И.</w:t>
      </w:r>
      <w:r w:rsidR="00EA2FA1" w:rsidRPr="00D02FE6">
        <w:rPr>
          <w:rFonts w:ascii="Times New Roman" w:hAnsi="Times New Roman" w:cs="Times New Roman"/>
          <w:iCs/>
          <w:sz w:val="24"/>
          <w:szCs w:val="24"/>
        </w:rPr>
        <w:t xml:space="preserve"> </w:t>
      </w:r>
      <w:r w:rsidRPr="00D02FE6">
        <w:rPr>
          <w:rFonts w:ascii="Times New Roman" w:hAnsi="Times New Roman" w:cs="Times New Roman"/>
          <w:iCs/>
          <w:sz w:val="24"/>
          <w:szCs w:val="24"/>
        </w:rPr>
        <w:t>В. Соколова</w:t>
      </w:r>
    </w:p>
    <w:p w:rsidR="00B77DF8" w:rsidRPr="00D02FE6" w:rsidRDefault="00B77DF8" w:rsidP="00594315">
      <w:pPr>
        <w:rPr>
          <w:rFonts w:ascii="Times New Roman" w:hAnsi="Times New Roman" w:cs="Times New Roman"/>
          <w:sz w:val="28"/>
          <w:szCs w:val="28"/>
        </w:rPr>
      </w:pPr>
    </w:p>
    <w:p w:rsidR="00594315" w:rsidRPr="00D02FE6" w:rsidRDefault="00594315" w:rsidP="00E13744">
      <w:pPr>
        <w:pStyle w:val="a4"/>
        <w:numPr>
          <w:ilvl w:val="0"/>
          <w:numId w:val="1"/>
        </w:numPr>
        <w:ind w:left="0"/>
        <w:jc w:val="center"/>
        <w:rPr>
          <w:b/>
          <w:sz w:val="24"/>
          <w:szCs w:val="24"/>
        </w:rPr>
      </w:pPr>
      <w:r w:rsidRPr="00D02FE6">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594315" w:rsidRPr="00D02FE6" w:rsidRDefault="00594315" w:rsidP="00E13744">
      <w:pPr>
        <w:pStyle w:val="a4"/>
        <w:ind w:left="0"/>
        <w:rPr>
          <w:b/>
          <w:sz w:val="24"/>
          <w:szCs w:val="24"/>
        </w:rPr>
      </w:pPr>
    </w:p>
    <w:p w:rsidR="00594315" w:rsidRPr="00D02FE6"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w:t>
      </w:r>
      <w:r w:rsidR="00D07D10" w:rsidRPr="00D02FE6">
        <w:rPr>
          <w:rFonts w:ascii="Times New Roman" w:hAnsi="Times New Roman" w:cs="Times New Roman"/>
          <w:sz w:val="24"/>
          <w:szCs w:val="24"/>
        </w:rPr>
        <w:t xml:space="preserve">й культурной политики  </w:t>
      </w:r>
      <w:r w:rsidRPr="00D02FE6">
        <w:rPr>
          <w:rFonts w:ascii="Times New Roman" w:hAnsi="Times New Roman" w:cs="Times New Roman"/>
          <w:sz w:val="24"/>
          <w:szCs w:val="24"/>
        </w:rPr>
        <w:t xml:space="preserve"> района в долгосрочной перспективе, обеспечения на муниципальном уровне системного подхода к решению вопросов развития ку</w:t>
      </w:r>
      <w:r w:rsidR="00B77DF8" w:rsidRPr="00D02FE6">
        <w:rPr>
          <w:rFonts w:ascii="Times New Roman" w:hAnsi="Times New Roman" w:cs="Times New Roman"/>
          <w:sz w:val="24"/>
          <w:szCs w:val="24"/>
        </w:rPr>
        <w:t>льтуры</w:t>
      </w:r>
      <w:r w:rsidRPr="00D02FE6">
        <w:rPr>
          <w:rFonts w:ascii="Times New Roman" w:hAnsi="Times New Roman" w:cs="Times New Roman"/>
          <w:sz w:val="24"/>
          <w:szCs w:val="24"/>
        </w:rPr>
        <w:t xml:space="preserve"> в городе Любиме и Любимском муниципальном районе и опирается на Стратегию развития культуры</w:t>
      </w:r>
      <w:r w:rsidR="00B77DF8"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Ярославской области, стратегию</w:t>
      </w:r>
      <w:r w:rsidR="008A2057" w:rsidRPr="00D02FE6">
        <w:rPr>
          <w:rFonts w:ascii="Times New Roman" w:eastAsia="Calibri" w:hAnsi="Times New Roman"/>
          <w:sz w:val="24"/>
          <w:szCs w:val="24"/>
        </w:rPr>
        <w:t xml:space="preserve">  социально-экономического развития </w:t>
      </w:r>
      <w:r w:rsidR="008A2057" w:rsidRPr="00D02FE6">
        <w:rPr>
          <w:rFonts w:ascii="Times New Roman" w:hAnsi="Times New Roman"/>
          <w:sz w:val="24"/>
          <w:szCs w:val="24"/>
        </w:rPr>
        <w:t>Любимского муниципального района.</w:t>
      </w:r>
    </w:p>
    <w:p w:rsidR="00594315" w:rsidRPr="00D02FE6" w:rsidRDefault="00B77DF8"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Культура</w:t>
      </w:r>
      <w:r w:rsidR="00594315" w:rsidRPr="00D02FE6">
        <w:rPr>
          <w:rFonts w:ascii="Times New Roman" w:hAnsi="Times New Roman" w:cs="Times New Roman"/>
          <w:sz w:val="24"/>
          <w:szCs w:val="24"/>
        </w:rPr>
        <w:t>,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w:t>
      </w:r>
      <w:proofErr w:type="gramStart"/>
      <w:r w:rsidRPr="00D02FE6">
        <w:rPr>
          <w:rFonts w:ascii="Times New Roman" w:hAnsi="Times New Roman" w:cs="Times New Roman"/>
          <w:sz w:val="24"/>
          <w:szCs w:val="24"/>
        </w:rPr>
        <w:t>ы-</w:t>
      </w:r>
      <w:proofErr w:type="gramEnd"/>
      <w:r w:rsidRPr="00D02FE6">
        <w:rPr>
          <w:rFonts w:ascii="Times New Roman" w:hAnsi="Times New Roman" w:cs="Times New Roman"/>
          <w:sz w:val="24"/>
          <w:szCs w:val="24"/>
        </w:rPr>
        <w:t xml:space="preserve"> юридическими лицами: МУК «Любимский РДК»( 12 структурных подразделений) , МУК»ЦДК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 (7 структурных подразделений), МУК «Любимская ЦБС «( 17  структурных п</w:t>
      </w:r>
      <w:r w:rsidR="00D07D10" w:rsidRPr="00D02FE6">
        <w:rPr>
          <w:rFonts w:ascii="Times New Roman" w:hAnsi="Times New Roman" w:cs="Times New Roman"/>
          <w:sz w:val="24"/>
          <w:szCs w:val="24"/>
        </w:rPr>
        <w:t>одразделений)-фонд-131.6</w:t>
      </w:r>
      <w:r w:rsidRPr="00D02FE6">
        <w:rPr>
          <w:rFonts w:ascii="Times New Roman" w:hAnsi="Times New Roman" w:cs="Times New Roman"/>
          <w:sz w:val="24"/>
          <w:szCs w:val="24"/>
        </w:rPr>
        <w:t xml:space="preserve"> тыс. </w:t>
      </w:r>
      <w:r w:rsidR="00D07D10" w:rsidRPr="00D02FE6">
        <w:rPr>
          <w:rFonts w:ascii="Times New Roman" w:hAnsi="Times New Roman" w:cs="Times New Roman"/>
          <w:sz w:val="24"/>
          <w:szCs w:val="24"/>
        </w:rPr>
        <w:t>единиц, МОУ ДО «ДМШ» г.</w:t>
      </w:r>
      <w:r w:rsidR="00C87AE8"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Любима-75</w:t>
      </w:r>
      <w:r w:rsidRPr="00D02FE6">
        <w:rPr>
          <w:rFonts w:ascii="Times New Roman" w:hAnsi="Times New Roman" w:cs="Times New Roman"/>
          <w:sz w:val="24"/>
          <w:szCs w:val="24"/>
        </w:rPr>
        <w:t xml:space="preserve"> обучающихся получают дополнительное образование, МУ «Любимский  ин</w:t>
      </w:r>
      <w:r w:rsidR="00D07D10" w:rsidRPr="00D02FE6">
        <w:rPr>
          <w:rFonts w:ascii="Times New Roman" w:hAnsi="Times New Roman" w:cs="Times New Roman"/>
          <w:sz w:val="24"/>
          <w:szCs w:val="24"/>
        </w:rPr>
        <w:t>формационно-методический центр», МБУ «ЦФК и</w:t>
      </w:r>
      <w:proofErr w:type="gramStart"/>
      <w:r w:rsidR="00D07D10" w:rsidRPr="00D02FE6">
        <w:rPr>
          <w:rFonts w:ascii="Times New Roman" w:hAnsi="Times New Roman" w:cs="Times New Roman"/>
          <w:sz w:val="24"/>
          <w:szCs w:val="24"/>
        </w:rPr>
        <w:t xml:space="preserve"> С</w:t>
      </w:r>
      <w:proofErr w:type="gramEnd"/>
      <w:r w:rsidR="00D07D10" w:rsidRPr="00D02FE6">
        <w:rPr>
          <w:rFonts w:ascii="Times New Roman" w:hAnsi="Times New Roman" w:cs="Times New Roman"/>
          <w:sz w:val="24"/>
          <w:szCs w:val="24"/>
        </w:rPr>
        <w:t xml:space="preserve"> ЛМР»</w:t>
      </w:r>
    </w:p>
    <w:p w:rsidR="00594315" w:rsidRPr="00D02FE6" w:rsidRDefault="00594315" w:rsidP="00E1374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D02FE6">
        <w:rPr>
          <w:rFonts w:ascii="Times New Roman" w:hAnsi="Times New Roman" w:cs="Times New Roman"/>
          <w:sz w:val="24"/>
          <w:szCs w:val="24"/>
        </w:rPr>
        <w:t>Достигнутые результаты и положительный опыт реализации  муниципальной программы «</w:t>
      </w:r>
      <w:r w:rsidRPr="00D02FE6">
        <w:rPr>
          <w:rFonts w:ascii="Times New Roman" w:hAnsi="Times New Roman" w:cs="Times New Roman"/>
          <w:iCs/>
          <w:sz w:val="24"/>
          <w:szCs w:val="24"/>
        </w:rPr>
        <w:t>«Развитие культуры и туризма в Любимском муниципальном районе</w:t>
      </w:r>
      <w:r w:rsidRPr="00D02FE6">
        <w:rPr>
          <w:rFonts w:ascii="Times New Roman" w:hAnsi="Times New Roman" w:cs="Times New Roman"/>
          <w:sz w:val="24"/>
          <w:szCs w:val="24"/>
        </w:rPr>
        <w:t xml:space="preserve"> »</w:t>
      </w:r>
      <w:r w:rsidR="00D07D10" w:rsidRPr="00D02FE6">
        <w:rPr>
          <w:rFonts w:ascii="Times New Roman" w:hAnsi="Times New Roman" w:cs="Times New Roman"/>
          <w:sz w:val="24"/>
          <w:szCs w:val="24"/>
        </w:rPr>
        <w:t xml:space="preserve"> на 2018</w:t>
      </w:r>
      <w:r w:rsidRPr="00D02FE6">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культурно-досуговой деятельности</w:t>
      </w:r>
      <w:r w:rsidR="00B77DF8" w:rsidRPr="00D02FE6">
        <w:rPr>
          <w:rFonts w:ascii="Times New Roman" w:hAnsi="Times New Roman" w:cs="Times New Roman"/>
          <w:sz w:val="24"/>
          <w:szCs w:val="24"/>
        </w:rPr>
        <w:t>.</w:t>
      </w:r>
      <w:proofErr w:type="gramEnd"/>
    </w:p>
    <w:p w:rsidR="00594315" w:rsidRPr="00D02FE6" w:rsidRDefault="00594315"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В районе в течение</w:t>
      </w:r>
      <w:r w:rsidR="00D07D10" w:rsidRPr="00D02FE6">
        <w:rPr>
          <w:rFonts w:ascii="Times New Roman" w:hAnsi="Times New Roman" w:cs="Times New Roman"/>
          <w:sz w:val="24"/>
          <w:szCs w:val="24"/>
        </w:rPr>
        <w:t xml:space="preserve"> 2018</w:t>
      </w:r>
      <w:r w:rsidRPr="00D02FE6">
        <w:rPr>
          <w:rFonts w:ascii="Times New Roman" w:hAnsi="Times New Roman" w:cs="Times New Roman"/>
          <w:sz w:val="24"/>
          <w:szCs w:val="24"/>
        </w:rPr>
        <w:t xml:space="preserve"> года проведено3</w:t>
      </w:r>
      <w:r w:rsidR="00D07D10" w:rsidRPr="00D02FE6">
        <w:rPr>
          <w:rFonts w:ascii="Times New Roman" w:hAnsi="Times New Roman" w:cs="Times New Roman"/>
          <w:sz w:val="24"/>
          <w:szCs w:val="24"/>
        </w:rPr>
        <w:t>060 массовых мероприятия</w:t>
      </w:r>
      <w:r w:rsidRPr="00D02FE6">
        <w:rPr>
          <w:rFonts w:ascii="Times New Roman" w:hAnsi="Times New Roman" w:cs="Times New Roman"/>
          <w:sz w:val="24"/>
          <w:szCs w:val="24"/>
        </w:rPr>
        <w:t xml:space="preserve">, которые посетило более </w:t>
      </w:r>
      <w:r w:rsidR="008A2057" w:rsidRPr="00D02FE6">
        <w:rPr>
          <w:rFonts w:ascii="Times New Roman" w:hAnsi="Times New Roman" w:cs="Times New Roman"/>
          <w:sz w:val="24"/>
          <w:szCs w:val="24"/>
        </w:rPr>
        <w:t>80,9</w:t>
      </w:r>
      <w:r w:rsidRPr="00D02FE6">
        <w:rPr>
          <w:rFonts w:ascii="Times New Roman" w:hAnsi="Times New Roman" w:cs="Times New Roman"/>
          <w:sz w:val="24"/>
          <w:szCs w:val="24"/>
        </w:rPr>
        <w:t xml:space="preserve"> тысяч</w:t>
      </w:r>
      <w:r w:rsidR="008A2057" w:rsidRPr="00D02FE6">
        <w:rPr>
          <w:rFonts w:ascii="Times New Roman" w:hAnsi="Times New Roman" w:cs="Times New Roman"/>
          <w:sz w:val="24"/>
          <w:szCs w:val="24"/>
        </w:rPr>
        <w:t xml:space="preserve"> человек. В районе действует 165</w:t>
      </w:r>
      <w:r w:rsidRPr="00D02FE6">
        <w:rPr>
          <w:rFonts w:ascii="Times New Roman" w:hAnsi="Times New Roman" w:cs="Times New Roman"/>
          <w:sz w:val="24"/>
          <w:szCs w:val="24"/>
        </w:rPr>
        <w:t xml:space="preserve"> клубных любительских формирований, в которых занимается 2</w:t>
      </w:r>
      <w:r w:rsidR="008A2057" w:rsidRPr="00D02FE6">
        <w:rPr>
          <w:rFonts w:ascii="Times New Roman" w:hAnsi="Times New Roman" w:cs="Times New Roman"/>
          <w:sz w:val="24"/>
          <w:szCs w:val="24"/>
        </w:rPr>
        <w:t>362</w:t>
      </w:r>
      <w:r w:rsidRPr="00D02FE6">
        <w:rPr>
          <w:rFonts w:ascii="Times New Roman" w:hAnsi="Times New Roman" w:cs="Times New Roman"/>
          <w:sz w:val="24"/>
          <w:szCs w:val="24"/>
        </w:rPr>
        <w:t xml:space="preserve"> человек</w:t>
      </w:r>
      <w:r w:rsidR="008A2057" w:rsidRPr="00D02FE6">
        <w:rPr>
          <w:rFonts w:ascii="Times New Roman" w:hAnsi="Times New Roman" w:cs="Times New Roman"/>
          <w:sz w:val="24"/>
          <w:szCs w:val="24"/>
        </w:rPr>
        <w:t>а</w:t>
      </w:r>
      <w:r w:rsidRPr="00D02FE6">
        <w:rPr>
          <w:rFonts w:ascii="Times New Roman" w:hAnsi="Times New Roman" w:cs="Times New Roman"/>
          <w:sz w:val="24"/>
          <w:szCs w:val="24"/>
        </w:rPr>
        <w:t>. В библиотеках района зарегистрировано  7</w:t>
      </w:r>
      <w:r w:rsidR="008A2057" w:rsidRPr="00D02FE6">
        <w:rPr>
          <w:rFonts w:ascii="Times New Roman" w:hAnsi="Times New Roman" w:cs="Times New Roman"/>
          <w:sz w:val="24"/>
          <w:szCs w:val="24"/>
        </w:rPr>
        <w:t>473 пользователя</w:t>
      </w:r>
      <w:r w:rsidRPr="00D02FE6">
        <w:rPr>
          <w:rFonts w:ascii="Times New Roman" w:hAnsi="Times New Roman" w:cs="Times New Roman"/>
          <w:sz w:val="24"/>
          <w:szCs w:val="24"/>
        </w:rPr>
        <w:t>.</w:t>
      </w:r>
    </w:p>
    <w:p w:rsidR="00594315" w:rsidRPr="00D02FE6" w:rsidRDefault="00594315" w:rsidP="00E13744">
      <w:pPr>
        <w:pStyle w:val="Standard"/>
        <w:ind w:firstLine="567"/>
        <w:jc w:val="both"/>
        <w:rPr>
          <w:rFonts w:cs="Times New Roman"/>
          <w:color w:val="auto"/>
          <w:lang w:val="ru-RU"/>
        </w:rPr>
      </w:pPr>
      <w:r w:rsidRPr="00D02FE6">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594315" w:rsidRPr="00D02FE6" w:rsidRDefault="00594315" w:rsidP="00E13744">
      <w:pPr>
        <w:pStyle w:val="Standard"/>
        <w:ind w:firstLine="567"/>
        <w:jc w:val="both"/>
        <w:rPr>
          <w:rFonts w:cs="Times New Roman"/>
          <w:color w:val="auto"/>
          <w:lang w:val="ru-RU"/>
        </w:rPr>
      </w:pPr>
      <w:r w:rsidRPr="00D02FE6">
        <w:rPr>
          <w:rFonts w:cs="Times New Roman"/>
          <w:color w:val="auto"/>
          <w:lang w:val="ru-RU"/>
        </w:rPr>
        <w:t>Вместе с тем в отрасли существуют следующие проблемы:</w:t>
      </w:r>
    </w:p>
    <w:p w:rsidR="008A2057" w:rsidRPr="00D02FE6" w:rsidRDefault="008A2057" w:rsidP="00E13744">
      <w:pPr>
        <w:spacing w:after="0" w:line="240" w:lineRule="auto"/>
        <w:jc w:val="both"/>
        <w:rPr>
          <w:rFonts w:ascii="Times New Roman" w:hAnsi="Times New Roman"/>
          <w:sz w:val="24"/>
          <w:szCs w:val="24"/>
        </w:rPr>
      </w:pPr>
      <w:r w:rsidRPr="00D02FE6">
        <w:rPr>
          <w:rFonts w:ascii="Times New Roman" w:hAnsi="Times New Roman"/>
          <w:sz w:val="24"/>
          <w:szCs w:val="24"/>
        </w:rPr>
        <w:t>- недостаточно развитый досуг для молодежи.</w:t>
      </w:r>
    </w:p>
    <w:p w:rsidR="008A2057" w:rsidRPr="00D02FE6" w:rsidRDefault="008A2057" w:rsidP="00E13744">
      <w:pPr>
        <w:spacing w:after="0" w:line="240" w:lineRule="auto"/>
        <w:jc w:val="both"/>
        <w:rPr>
          <w:rFonts w:ascii="Times New Roman" w:hAnsi="Times New Roman"/>
          <w:sz w:val="24"/>
          <w:szCs w:val="24"/>
        </w:rPr>
      </w:pPr>
      <w:r w:rsidRPr="00D02FE6">
        <w:rPr>
          <w:rFonts w:ascii="Times New Roman" w:hAnsi="Times New Roman"/>
          <w:sz w:val="24"/>
          <w:szCs w:val="24"/>
        </w:rPr>
        <w:t>- низкие темпы развития материально-технической базы муниципальных досуговых учреждений.</w:t>
      </w:r>
    </w:p>
    <w:p w:rsidR="00594315" w:rsidRPr="00D02FE6"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xml:space="preserve">- низкий уровень квалификации специалистов, особенно на селе </w:t>
      </w:r>
    </w:p>
    <w:p w:rsidR="00594315" w:rsidRPr="00D02FE6" w:rsidRDefault="00594315" w:rsidP="00E13744">
      <w:pPr>
        <w:tabs>
          <w:tab w:val="left" w:pos="180"/>
          <w:tab w:val="left" w:pos="900"/>
          <w:tab w:val="left" w:pos="108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недостаточное финансирование отрасли культура</w:t>
      </w:r>
    </w:p>
    <w:p w:rsidR="00B77DF8" w:rsidRPr="00D02FE6" w:rsidRDefault="00B77DF8" w:rsidP="00E13744">
      <w:pPr>
        <w:pStyle w:val="ConsNormal"/>
        <w:widowControl/>
        <w:ind w:right="0" w:firstLine="0"/>
        <w:rPr>
          <w:rFonts w:ascii="Times New Roman" w:hAnsi="Times New Roman" w:cs="Times New Roman"/>
          <w:sz w:val="24"/>
          <w:szCs w:val="24"/>
        </w:rPr>
      </w:pPr>
    </w:p>
    <w:p w:rsidR="00594315" w:rsidRPr="00D02FE6" w:rsidRDefault="00594315" w:rsidP="00E13744">
      <w:pPr>
        <w:pStyle w:val="a4"/>
        <w:numPr>
          <w:ilvl w:val="0"/>
          <w:numId w:val="1"/>
        </w:numPr>
        <w:ind w:left="0" w:firstLine="567"/>
        <w:jc w:val="center"/>
        <w:rPr>
          <w:b/>
          <w:sz w:val="24"/>
          <w:szCs w:val="24"/>
        </w:rPr>
      </w:pPr>
      <w:r w:rsidRPr="00D02FE6">
        <w:rPr>
          <w:b/>
          <w:sz w:val="24"/>
          <w:szCs w:val="24"/>
        </w:rPr>
        <w:t>Описание основных целей, задач и прогноз конечных результатов муниципальной программы.</w:t>
      </w:r>
    </w:p>
    <w:p w:rsidR="00594315" w:rsidRPr="00D02FE6" w:rsidRDefault="00594315" w:rsidP="00E13744">
      <w:pPr>
        <w:pStyle w:val="Standard"/>
        <w:jc w:val="both"/>
        <w:rPr>
          <w:rFonts w:cs="Times New Roman"/>
          <w:color w:val="auto"/>
          <w:lang w:val="ru-RU"/>
        </w:rPr>
      </w:pPr>
    </w:p>
    <w:p w:rsidR="00594315" w:rsidRPr="00D02FE6" w:rsidRDefault="00594315"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b/>
          <w:sz w:val="24"/>
          <w:szCs w:val="24"/>
        </w:rPr>
        <w:t xml:space="preserve">Цель программы:  </w:t>
      </w:r>
      <w:r w:rsidRPr="00D02FE6">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укрепление материально-технической базы  муниципальных учреждений</w:t>
      </w:r>
      <w:proofErr w:type="gramStart"/>
      <w:r w:rsidRPr="00D02FE6">
        <w:rPr>
          <w:rFonts w:ascii="Times New Roman" w:hAnsi="Times New Roman" w:cs="Times New Roman"/>
          <w:sz w:val="24"/>
          <w:szCs w:val="24"/>
        </w:rPr>
        <w:t xml:space="preserve"> ,</w:t>
      </w:r>
      <w:proofErr w:type="gramEnd"/>
      <w:r w:rsidRPr="00D02FE6">
        <w:rPr>
          <w:rFonts w:ascii="Times New Roman" w:hAnsi="Times New Roman" w:cs="Times New Roman"/>
          <w:sz w:val="24"/>
          <w:szCs w:val="24"/>
        </w:rPr>
        <w:t>подведомственных Управлению культуры, молодежной политики и спорта.</w:t>
      </w:r>
    </w:p>
    <w:p w:rsidR="00594315" w:rsidRPr="00D02FE6" w:rsidRDefault="00594315"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Основные задачи включают:</w:t>
      </w:r>
    </w:p>
    <w:p w:rsidR="003D51FA" w:rsidRPr="00D02FE6" w:rsidRDefault="003D51FA" w:rsidP="00E13744">
      <w:pPr>
        <w:pStyle w:val="a4"/>
        <w:numPr>
          <w:ilvl w:val="0"/>
          <w:numId w:val="4"/>
        </w:numPr>
        <w:ind w:left="0" w:firstLine="567"/>
        <w:rPr>
          <w:sz w:val="24"/>
          <w:szCs w:val="24"/>
        </w:rPr>
      </w:pPr>
      <w:r w:rsidRPr="00D02FE6">
        <w:rPr>
          <w:sz w:val="24"/>
          <w:szCs w:val="24"/>
        </w:rPr>
        <w:t>Поддержка творческих инициатив и проектов в сфере культуры</w:t>
      </w:r>
    </w:p>
    <w:p w:rsidR="003D51FA" w:rsidRPr="00D02FE6" w:rsidRDefault="003D51FA" w:rsidP="00E13744">
      <w:pPr>
        <w:pStyle w:val="a4"/>
        <w:numPr>
          <w:ilvl w:val="0"/>
          <w:numId w:val="4"/>
        </w:numPr>
        <w:ind w:left="0" w:firstLine="567"/>
        <w:rPr>
          <w:sz w:val="24"/>
          <w:szCs w:val="24"/>
        </w:rPr>
      </w:pPr>
      <w:r w:rsidRPr="00D02FE6">
        <w:rPr>
          <w:sz w:val="24"/>
          <w:szCs w:val="24"/>
        </w:rPr>
        <w:lastRenderedPageBreak/>
        <w:t>Поддержка образовательного учреждения сферы культуры – МОУ ДО «ДМШ» г. Любима</w:t>
      </w:r>
    </w:p>
    <w:p w:rsidR="003D51FA" w:rsidRPr="00D02FE6" w:rsidRDefault="003D51FA" w:rsidP="00E13744">
      <w:pPr>
        <w:pStyle w:val="a4"/>
        <w:numPr>
          <w:ilvl w:val="0"/>
          <w:numId w:val="4"/>
        </w:numPr>
        <w:ind w:left="0" w:firstLine="567"/>
        <w:rPr>
          <w:sz w:val="24"/>
          <w:szCs w:val="24"/>
        </w:rPr>
      </w:pPr>
      <w:r w:rsidRPr="00D02FE6">
        <w:rPr>
          <w:sz w:val="24"/>
          <w:szCs w:val="24"/>
        </w:rPr>
        <w:t>Библиотечное обслуживание населения Любимского муниципального района</w:t>
      </w:r>
    </w:p>
    <w:p w:rsidR="003D51FA" w:rsidRPr="00D02FE6" w:rsidRDefault="003D51FA" w:rsidP="00E13744">
      <w:pPr>
        <w:pStyle w:val="a4"/>
        <w:numPr>
          <w:ilvl w:val="0"/>
          <w:numId w:val="4"/>
        </w:numPr>
        <w:ind w:left="0" w:firstLine="567"/>
        <w:rPr>
          <w:sz w:val="24"/>
          <w:szCs w:val="24"/>
        </w:rPr>
      </w:pPr>
      <w:r w:rsidRPr="00D02FE6">
        <w:rPr>
          <w:sz w:val="24"/>
          <w:szCs w:val="24"/>
        </w:rPr>
        <w:t>Поддержка культурно-досуговых учреждений  Любимского муниципального района</w:t>
      </w:r>
    </w:p>
    <w:p w:rsidR="003D51FA" w:rsidRPr="00D02FE6" w:rsidRDefault="00E13744" w:rsidP="00E13744">
      <w:pPr>
        <w:pStyle w:val="a4"/>
        <w:numPr>
          <w:ilvl w:val="0"/>
          <w:numId w:val="4"/>
        </w:numPr>
        <w:ind w:left="0" w:firstLine="567"/>
        <w:rPr>
          <w:sz w:val="24"/>
          <w:szCs w:val="24"/>
        </w:rPr>
      </w:pPr>
      <w:r w:rsidRPr="00D02FE6">
        <w:rPr>
          <w:sz w:val="24"/>
          <w:szCs w:val="24"/>
        </w:rPr>
        <w:t xml:space="preserve"> </w:t>
      </w:r>
      <w:r w:rsidR="003D51FA" w:rsidRPr="00D02FE6">
        <w:rPr>
          <w:sz w:val="24"/>
          <w:szCs w:val="24"/>
        </w:rPr>
        <w:t>Информационно - методическое  обслуживание учреждений культуры муниципального района</w:t>
      </w:r>
    </w:p>
    <w:p w:rsidR="003D51FA" w:rsidRPr="00D02FE6" w:rsidRDefault="00E13744" w:rsidP="00E13744">
      <w:pPr>
        <w:pStyle w:val="a4"/>
        <w:numPr>
          <w:ilvl w:val="0"/>
          <w:numId w:val="4"/>
        </w:numPr>
        <w:ind w:left="0" w:firstLine="567"/>
        <w:rPr>
          <w:sz w:val="24"/>
          <w:szCs w:val="24"/>
        </w:rPr>
      </w:pPr>
      <w:r w:rsidRPr="00D02FE6">
        <w:rPr>
          <w:sz w:val="24"/>
          <w:szCs w:val="24"/>
        </w:rPr>
        <w:t xml:space="preserve"> </w:t>
      </w:r>
      <w:r w:rsidR="003D51FA" w:rsidRPr="00D02FE6">
        <w:rPr>
          <w:sz w:val="24"/>
          <w:szCs w:val="24"/>
        </w:rPr>
        <w:t>Развитие  дос</w:t>
      </w:r>
      <w:r w:rsidRPr="00D02FE6">
        <w:rPr>
          <w:sz w:val="24"/>
          <w:szCs w:val="24"/>
        </w:rPr>
        <w:t>уга и отдыха в Любимском районе</w:t>
      </w:r>
    </w:p>
    <w:p w:rsidR="003D51FA" w:rsidRPr="00D02FE6" w:rsidRDefault="003D51FA" w:rsidP="00E13744">
      <w:pPr>
        <w:pStyle w:val="a4"/>
        <w:numPr>
          <w:ilvl w:val="0"/>
          <w:numId w:val="4"/>
        </w:numPr>
        <w:ind w:left="0" w:firstLine="567"/>
        <w:rPr>
          <w:sz w:val="24"/>
          <w:szCs w:val="24"/>
        </w:rPr>
      </w:pPr>
      <w:r w:rsidRPr="00D02FE6">
        <w:rPr>
          <w:sz w:val="24"/>
          <w:szCs w:val="24"/>
        </w:rPr>
        <w:t>Укрепление материально- технической базы  мун</w:t>
      </w:r>
      <w:r w:rsidR="00E13744" w:rsidRPr="00D02FE6">
        <w:rPr>
          <w:sz w:val="24"/>
          <w:szCs w:val="24"/>
        </w:rPr>
        <w:t>иципальных учреждений культуры</w:t>
      </w:r>
      <w:r w:rsidRPr="00D02FE6">
        <w:rPr>
          <w:sz w:val="24"/>
          <w:szCs w:val="24"/>
        </w:rPr>
        <w:t>.</w:t>
      </w:r>
    </w:p>
    <w:p w:rsidR="00594315" w:rsidRPr="00D02FE6" w:rsidRDefault="00594315" w:rsidP="00E13744">
      <w:pPr>
        <w:tabs>
          <w:tab w:val="left" w:pos="2910"/>
        </w:tabs>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ab/>
      </w:r>
    </w:p>
    <w:p w:rsidR="00594315" w:rsidRPr="00D02FE6" w:rsidRDefault="00594315" w:rsidP="00E13744">
      <w:pPr>
        <w:pStyle w:val="a4"/>
        <w:ind w:left="0" w:firstLine="567"/>
        <w:jc w:val="both"/>
        <w:rPr>
          <w:b/>
          <w:sz w:val="24"/>
          <w:szCs w:val="24"/>
        </w:rPr>
      </w:pPr>
      <w:r w:rsidRPr="00D02FE6">
        <w:rPr>
          <w:b/>
          <w:sz w:val="24"/>
          <w:szCs w:val="24"/>
        </w:rPr>
        <w:t>Прогноз конечных результатов  программы.</w:t>
      </w:r>
    </w:p>
    <w:p w:rsidR="00594315" w:rsidRPr="00D02FE6" w:rsidRDefault="00594315" w:rsidP="00E13744">
      <w:pPr>
        <w:pStyle w:val="a4"/>
        <w:ind w:left="0" w:firstLine="567"/>
        <w:jc w:val="both"/>
        <w:rPr>
          <w:sz w:val="24"/>
          <w:szCs w:val="24"/>
        </w:rPr>
      </w:pPr>
      <w:r w:rsidRPr="00D02FE6">
        <w:rPr>
          <w:sz w:val="24"/>
          <w:szCs w:val="24"/>
        </w:rPr>
        <w:t>Ожидаемые результаты реализации программы:</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обеспечение устойчивого функционирования образовательных учреждений отрасли «Культура»,</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создание благоприятных условий для раскрытия талантов юного поколения; сохранение контингента учащихся детской музыкальной школы;</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594315" w:rsidRPr="00D02FE6" w:rsidRDefault="00594315" w:rsidP="00E13744">
      <w:pPr>
        <w:numPr>
          <w:ilvl w:val="0"/>
          <w:numId w:val="2"/>
        </w:numPr>
        <w:spacing w:after="0" w:line="240" w:lineRule="auto"/>
        <w:ind w:left="0"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594315" w:rsidRPr="00D02FE6" w:rsidRDefault="00C87AE8" w:rsidP="00E13744">
      <w:pPr>
        <w:pStyle w:val="a5"/>
        <w:numPr>
          <w:ilvl w:val="0"/>
          <w:numId w:val="2"/>
        </w:numPr>
        <w:suppressAutoHyphens w:val="0"/>
        <w:spacing w:after="0"/>
        <w:ind w:left="0" w:firstLine="567"/>
        <w:jc w:val="both"/>
        <w:rPr>
          <w:b/>
          <w:i/>
          <w:sz w:val="24"/>
          <w:szCs w:val="24"/>
        </w:rPr>
      </w:pPr>
      <w:r w:rsidRPr="00D02FE6">
        <w:rPr>
          <w:sz w:val="24"/>
          <w:szCs w:val="24"/>
        </w:rPr>
        <w:t>у</w:t>
      </w:r>
      <w:r w:rsidR="00594315" w:rsidRPr="00D02FE6">
        <w:rPr>
          <w:sz w:val="24"/>
          <w:szCs w:val="24"/>
        </w:rPr>
        <w:t>величение количества</w:t>
      </w:r>
      <w:r w:rsidR="00B77DF8" w:rsidRPr="00D02FE6">
        <w:rPr>
          <w:sz w:val="24"/>
          <w:szCs w:val="24"/>
        </w:rPr>
        <w:t xml:space="preserve"> посетителей учреждений культуры</w:t>
      </w:r>
      <w:r w:rsidR="00594315" w:rsidRPr="00D02FE6">
        <w:rPr>
          <w:b/>
          <w:i/>
          <w:sz w:val="24"/>
          <w:szCs w:val="24"/>
        </w:rPr>
        <w:t>.</w:t>
      </w:r>
    </w:p>
    <w:p w:rsidR="00594315" w:rsidRPr="00D02FE6" w:rsidRDefault="00E13744"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w:t>
      </w:r>
      <w:r w:rsidR="00C87AE8" w:rsidRPr="00D02FE6">
        <w:rPr>
          <w:rFonts w:ascii="Times New Roman" w:hAnsi="Times New Roman" w:cs="Times New Roman"/>
          <w:sz w:val="24"/>
          <w:szCs w:val="24"/>
        </w:rPr>
        <w:t>у</w:t>
      </w:r>
      <w:r w:rsidR="00594315" w:rsidRPr="00D02FE6">
        <w:rPr>
          <w:rFonts w:ascii="Times New Roman" w:hAnsi="Times New Roman" w:cs="Times New Roman"/>
          <w:sz w:val="24"/>
          <w:szCs w:val="24"/>
        </w:rPr>
        <w:t>крепление материально-технической базы  муниципальных учреждений,</w:t>
      </w:r>
      <w:r w:rsidR="00C87AE8" w:rsidRPr="00D02FE6">
        <w:rPr>
          <w:rFonts w:ascii="Times New Roman" w:hAnsi="Times New Roman" w:cs="Times New Roman"/>
          <w:sz w:val="24"/>
          <w:szCs w:val="24"/>
        </w:rPr>
        <w:t xml:space="preserve"> </w:t>
      </w:r>
      <w:r w:rsidR="00594315" w:rsidRPr="00D02FE6">
        <w:rPr>
          <w:rFonts w:ascii="Times New Roman" w:hAnsi="Times New Roman" w:cs="Times New Roman"/>
          <w:sz w:val="24"/>
          <w:szCs w:val="24"/>
        </w:rPr>
        <w:t>подведомственных Управлению культуры, молодежной политики и спорта.</w:t>
      </w:r>
    </w:p>
    <w:p w:rsidR="00594315" w:rsidRPr="00D02FE6" w:rsidRDefault="00B77DF8" w:rsidP="00E13744">
      <w:pPr>
        <w:tabs>
          <w:tab w:val="left" w:pos="1490"/>
        </w:tabs>
        <w:spacing w:after="0" w:line="240" w:lineRule="auto"/>
        <w:ind w:firstLine="567"/>
        <w:jc w:val="both"/>
        <w:rPr>
          <w:rFonts w:ascii="Times New Roman" w:hAnsi="Times New Roman" w:cs="Times New Roman"/>
          <w:b/>
          <w:i/>
          <w:sz w:val="24"/>
          <w:szCs w:val="24"/>
        </w:rPr>
      </w:pPr>
      <w:r w:rsidRPr="00D02FE6">
        <w:rPr>
          <w:rFonts w:ascii="Times New Roman" w:hAnsi="Times New Roman" w:cs="Times New Roman"/>
          <w:b/>
          <w:i/>
          <w:sz w:val="24"/>
          <w:szCs w:val="24"/>
        </w:rPr>
        <w:tab/>
      </w:r>
    </w:p>
    <w:p w:rsidR="00594315" w:rsidRPr="00D02FE6" w:rsidRDefault="00594315" w:rsidP="00E13744">
      <w:pPr>
        <w:spacing w:after="0" w:line="240" w:lineRule="auto"/>
        <w:ind w:firstLine="567"/>
        <w:jc w:val="both"/>
        <w:rPr>
          <w:rStyle w:val="submenu-table"/>
          <w:rFonts w:ascii="Times New Roman" w:hAnsi="Times New Roman" w:cs="Times New Roman"/>
          <w:b/>
          <w:bCs/>
          <w:sz w:val="24"/>
          <w:szCs w:val="24"/>
        </w:rPr>
      </w:pPr>
      <w:r w:rsidRPr="00D02FE6">
        <w:rPr>
          <w:rFonts w:ascii="Times New Roman" w:hAnsi="Times New Roman" w:cs="Times New Roman"/>
          <w:b/>
          <w:bCs/>
          <w:sz w:val="24"/>
          <w:szCs w:val="24"/>
        </w:rPr>
        <w:t>3</w:t>
      </w:r>
      <w:r w:rsidRPr="00D02FE6">
        <w:rPr>
          <w:rFonts w:ascii="Times New Roman" w:hAnsi="Times New Roman" w:cs="Times New Roman"/>
          <w:b/>
          <w:bCs/>
          <w:i/>
          <w:sz w:val="24"/>
          <w:szCs w:val="24"/>
        </w:rPr>
        <w:t>.</w:t>
      </w:r>
      <w:r w:rsidRPr="00D02FE6">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594315" w:rsidRPr="00D02FE6" w:rsidRDefault="00594315" w:rsidP="00E13744">
      <w:pPr>
        <w:pStyle w:val="a4"/>
        <w:ind w:left="0" w:firstLine="567"/>
        <w:rPr>
          <w:sz w:val="24"/>
          <w:szCs w:val="24"/>
        </w:rPr>
      </w:pPr>
      <w:r w:rsidRPr="00D02FE6">
        <w:rPr>
          <w:sz w:val="24"/>
          <w:szCs w:val="24"/>
        </w:rPr>
        <w:t>Реализация Прогр</w:t>
      </w:r>
      <w:r w:rsidR="00FC306C" w:rsidRPr="00D02FE6">
        <w:rPr>
          <w:sz w:val="24"/>
          <w:szCs w:val="24"/>
        </w:rPr>
        <w:t>аммы будет осуществляться в 2019- 2021</w:t>
      </w:r>
      <w:r w:rsidRPr="00D02FE6">
        <w:rPr>
          <w:sz w:val="24"/>
          <w:szCs w:val="24"/>
        </w:rPr>
        <w:t xml:space="preserve">гг. </w:t>
      </w:r>
      <w:r w:rsidRPr="00D02FE6">
        <w:rPr>
          <w:sz w:val="24"/>
          <w:szCs w:val="24"/>
        </w:rPr>
        <w:br/>
        <w:t xml:space="preserve">Программа реализуется в 3 этапа: </w:t>
      </w:r>
      <w:r w:rsidRPr="00D02FE6">
        <w:rPr>
          <w:sz w:val="24"/>
          <w:szCs w:val="24"/>
        </w:rPr>
        <w:br/>
        <w:t>- первый этап 201</w:t>
      </w:r>
      <w:r w:rsidR="00FC306C" w:rsidRPr="00D02FE6">
        <w:rPr>
          <w:sz w:val="24"/>
          <w:szCs w:val="24"/>
        </w:rPr>
        <w:t>9</w:t>
      </w:r>
      <w:r w:rsidRPr="00D02FE6">
        <w:rPr>
          <w:sz w:val="24"/>
          <w:szCs w:val="24"/>
        </w:rPr>
        <w:t xml:space="preserve"> год;</w:t>
      </w:r>
    </w:p>
    <w:p w:rsidR="00876115" w:rsidRPr="00D02FE6" w:rsidRDefault="00594315" w:rsidP="00E13744">
      <w:pPr>
        <w:pStyle w:val="a4"/>
        <w:ind w:left="0"/>
        <w:rPr>
          <w:sz w:val="24"/>
          <w:szCs w:val="24"/>
        </w:rPr>
      </w:pPr>
      <w:r w:rsidRPr="00D02FE6">
        <w:rPr>
          <w:sz w:val="24"/>
          <w:szCs w:val="24"/>
        </w:rPr>
        <w:t>-</w:t>
      </w:r>
      <w:r w:rsidR="00C87AE8" w:rsidRPr="00D02FE6">
        <w:rPr>
          <w:sz w:val="24"/>
          <w:szCs w:val="24"/>
        </w:rPr>
        <w:t xml:space="preserve"> </w:t>
      </w:r>
      <w:r w:rsidRPr="00D02FE6">
        <w:rPr>
          <w:sz w:val="24"/>
          <w:szCs w:val="24"/>
        </w:rPr>
        <w:t xml:space="preserve">второй </w:t>
      </w:r>
      <w:r w:rsidR="00FC306C" w:rsidRPr="00D02FE6">
        <w:rPr>
          <w:sz w:val="24"/>
          <w:szCs w:val="24"/>
        </w:rPr>
        <w:t>этап 2020</w:t>
      </w:r>
      <w:r w:rsidRPr="00D02FE6">
        <w:rPr>
          <w:sz w:val="24"/>
          <w:szCs w:val="24"/>
        </w:rPr>
        <w:t xml:space="preserve"> год;</w:t>
      </w:r>
      <w:r w:rsidR="00FC306C" w:rsidRPr="00D02FE6">
        <w:rPr>
          <w:sz w:val="24"/>
          <w:szCs w:val="24"/>
        </w:rPr>
        <w:br/>
        <w:t>- третий (заключительный)  2021</w:t>
      </w:r>
      <w:r w:rsidRPr="00D02FE6">
        <w:rPr>
          <w:sz w:val="24"/>
          <w:szCs w:val="24"/>
        </w:rPr>
        <w:t>.</w:t>
      </w:r>
    </w:p>
    <w:p w:rsidR="00E13744" w:rsidRPr="00D02FE6" w:rsidRDefault="00E13744" w:rsidP="00E13744">
      <w:pPr>
        <w:pStyle w:val="a4"/>
        <w:ind w:left="0"/>
        <w:rPr>
          <w:rStyle w:val="a7"/>
          <w:b w:val="0"/>
          <w:color w:val="auto"/>
          <w:sz w:val="24"/>
          <w:szCs w:val="24"/>
        </w:rPr>
      </w:pPr>
    </w:p>
    <w:p w:rsidR="00594315" w:rsidRPr="00D02FE6" w:rsidRDefault="00594315" w:rsidP="00E13744">
      <w:pPr>
        <w:spacing w:after="0"/>
        <w:jc w:val="center"/>
        <w:rPr>
          <w:rStyle w:val="a7"/>
          <w:rFonts w:ascii="Times New Roman" w:hAnsi="Times New Roman" w:cs="Times New Roman"/>
          <w:bCs/>
          <w:color w:val="auto"/>
          <w:sz w:val="24"/>
          <w:szCs w:val="24"/>
        </w:rPr>
      </w:pPr>
      <w:r w:rsidRPr="00D02FE6">
        <w:rPr>
          <w:rStyle w:val="a7"/>
          <w:rFonts w:ascii="Times New Roman" w:eastAsiaTheme="majorEastAsia" w:hAnsi="Times New Roman" w:cs="Times New Roman"/>
          <w:bCs/>
          <w:color w:val="auto"/>
          <w:sz w:val="24"/>
          <w:szCs w:val="24"/>
        </w:rPr>
        <w:t>4.</w:t>
      </w:r>
      <w:r w:rsidR="00EA2FA1" w:rsidRPr="00D02FE6">
        <w:rPr>
          <w:rStyle w:val="a7"/>
          <w:rFonts w:ascii="Times New Roman" w:eastAsiaTheme="majorEastAsia" w:hAnsi="Times New Roman" w:cs="Times New Roman"/>
          <w:bCs/>
          <w:color w:val="auto"/>
          <w:sz w:val="24"/>
          <w:szCs w:val="24"/>
        </w:rPr>
        <w:t xml:space="preserve"> </w:t>
      </w:r>
      <w:r w:rsidRPr="00D02FE6">
        <w:rPr>
          <w:rStyle w:val="a7"/>
          <w:rFonts w:ascii="Times New Roman" w:eastAsiaTheme="majorEastAsia" w:hAnsi="Times New Roman" w:cs="Times New Roman"/>
          <w:bCs/>
          <w:color w:val="auto"/>
          <w:sz w:val="24"/>
          <w:szCs w:val="24"/>
        </w:rPr>
        <w:t>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118"/>
        <w:gridCol w:w="1985"/>
        <w:gridCol w:w="3827"/>
      </w:tblGrid>
      <w:tr w:rsidR="00D02FE6" w:rsidRPr="00D02FE6" w:rsidTr="00E13744">
        <w:trPr>
          <w:cantSplit/>
          <w:trHeight w:val="960"/>
        </w:trPr>
        <w:tc>
          <w:tcPr>
            <w:tcW w:w="710" w:type="dxa"/>
            <w:vMerge w:val="restart"/>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подпрограмм</w:t>
            </w:r>
          </w:p>
        </w:tc>
        <w:tc>
          <w:tcPr>
            <w:tcW w:w="198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Сроки исполнения</w:t>
            </w:r>
          </w:p>
        </w:tc>
        <w:tc>
          <w:tcPr>
            <w:tcW w:w="3827"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Исполнители</w:t>
            </w:r>
          </w:p>
        </w:tc>
      </w:tr>
      <w:tr w:rsidR="00D02FE6" w:rsidRPr="00D02FE6" w:rsidTr="00E13744">
        <w:trPr>
          <w:cantSplit/>
          <w:trHeight w:val="517"/>
        </w:trPr>
        <w:tc>
          <w:tcPr>
            <w:tcW w:w="710"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D02FE6" w:rsidRDefault="00594315" w:rsidP="00E13744">
            <w:pPr>
              <w:spacing w:after="0"/>
              <w:jc w:val="center"/>
              <w:rPr>
                <w:rFonts w:ascii="Times New Roman" w:hAnsi="Times New Roman" w:cs="Times New Roman"/>
                <w:sz w:val="24"/>
                <w:szCs w:val="24"/>
              </w:rPr>
            </w:pPr>
          </w:p>
        </w:tc>
      </w:tr>
      <w:tr w:rsidR="00D02FE6" w:rsidRPr="00D02FE6" w:rsidTr="00E13744">
        <w:trPr>
          <w:cantSplit/>
          <w:trHeight w:val="517"/>
        </w:trPr>
        <w:tc>
          <w:tcPr>
            <w:tcW w:w="710"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1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98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3827" w:type="dxa"/>
            <w:vMerge/>
            <w:vAlign w:val="center"/>
          </w:tcPr>
          <w:p w:rsidR="00594315" w:rsidRPr="00D02FE6" w:rsidRDefault="00594315" w:rsidP="00E13744">
            <w:pPr>
              <w:spacing w:after="0"/>
              <w:jc w:val="center"/>
              <w:rPr>
                <w:rFonts w:ascii="Times New Roman" w:hAnsi="Times New Roman" w:cs="Times New Roman"/>
                <w:sz w:val="24"/>
                <w:szCs w:val="24"/>
              </w:rPr>
            </w:pPr>
          </w:p>
        </w:tc>
      </w:tr>
      <w:tr w:rsidR="00D02FE6" w:rsidRPr="00D02FE6" w:rsidTr="00E13744">
        <w:trPr>
          <w:cantSplit/>
          <w:trHeight w:val="2901"/>
        </w:trPr>
        <w:tc>
          <w:tcPr>
            <w:tcW w:w="71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1</w:t>
            </w:r>
          </w:p>
        </w:tc>
        <w:tc>
          <w:tcPr>
            <w:tcW w:w="3118" w:type="dxa"/>
            <w:tcBorders>
              <w:top w:val="nil"/>
            </w:tcBorders>
            <w:vAlign w:val="center"/>
          </w:tcPr>
          <w:p w:rsidR="00594315" w:rsidRPr="00D02FE6" w:rsidRDefault="00594315" w:rsidP="00E13744">
            <w:pPr>
              <w:keepNext/>
              <w:spacing w:after="0"/>
              <w:rPr>
                <w:rFonts w:ascii="Times New Roman" w:hAnsi="Times New Roman" w:cs="Times New Roman"/>
                <w:bCs/>
                <w:iCs/>
                <w:sz w:val="24"/>
                <w:szCs w:val="24"/>
              </w:rPr>
            </w:pPr>
            <w:r w:rsidRPr="00D02FE6">
              <w:rPr>
                <w:rFonts w:ascii="Times New Roman" w:hAnsi="Times New Roman" w:cs="Times New Roman"/>
                <w:iCs/>
                <w:sz w:val="24"/>
                <w:szCs w:val="24"/>
              </w:rPr>
              <w:t>Ведомственная целевая программа «Развитие</w:t>
            </w:r>
            <w:r w:rsidR="00CC23BA" w:rsidRPr="00D02FE6">
              <w:rPr>
                <w:rFonts w:ascii="Times New Roman" w:hAnsi="Times New Roman" w:cs="Times New Roman"/>
                <w:iCs/>
                <w:sz w:val="24"/>
                <w:szCs w:val="24"/>
              </w:rPr>
              <w:t xml:space="preserve"> и сохранение культуры </w:t>
            </w:r>
            <w:r w:rsidRPr="00D02FE6">
              <w:rPr>
                <w:rFonts w:ascii="Times New Roman" w:hAnsi="Times New Roman" w:cs="Times New Roman"/>
                <w:iCs/>
                <w:sz w:val="24"/>
                <w:szCs w:val="24"/>
              </w:rPr>
              <w:t xml:space="preserve"> Любимского муниципального района»</w:t>
            </w:r>
          </w:p>
        </w:tc>
        <w:tc>
          <w:tcPr>
            <w:tcW w:w="1985" w:type="dxa"/>
            <w:tcBorders>
              <w:top w:val="nil"/>
            </w:tcBorders>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p w:rsidR="00594315" w:rsidRPr="00D02FE6" w:rsidRDefault="00FC306C"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2019-2021</w:t>
            </w:r>
            <w:r w:rsidR="00594315" w:rsidRPr="00D02FE6">
              <w:rPr>
                <w:rFonts w:ascii="Times New Roman" w:hAnsi="Times New Roman" w:cs="Times New Roman"/>
                <w:sz w:val="24"/>
                <w:szCs w:val="24"/>
              </w:rPr>
              <w:t>гг</w:t>
            </w:r>
          </w:p>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p>
        </w:tc>
        <w:tc>
          <w:tcPr>
            <w:tcW w:w="3827" w:type="dxa"/>
            <w:vAlign w:val="center"/>
          </w:tcPr>
          <w:p w:rsidR="00594315" w:rsidRPr="00D02FE6" w:rsidRDefault="00594315" w:rsidP="00E13744">
            <w:pPr>
              <w:spacing w:after="0"/>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УК</w:t>
            </w:r>
            <w:r w:rsidR="00D06F75" w:rsidRPr="00D02FE6">
              <w:rPr>
                <w:rFonts w:ascii="Times New Roman" w:hAnsi="Times New Roman" w:cs="Times New Roman"/>
                <w:sz w:val="24"/>
                <w:szCs w:val="24"/>
              </w:rPr>
              <w:t>МП</w:t>
            </w:r>
            <w:r w:rsidRPr="00D02FE6">
              <w:rPr>
                <w:rFonts w:ascii="Times New Roman" w:hAnsi="Times New Roman" w:cs="Times New Roman"/>
                <w:sz w:val="24"/>
                <w:szCs w:val="24"/>
              </w:rPr>
              <w:t xml:space="preserve"> и</w:t>
            </w:r>
            <w:proofErr w:type="gramStart"/>
            <w:r w:rsidRPr="00D02FE6">
              <w:rPr>
                <w:rFonts w:ascii="Times New Roman" w:hAnsi="Times New Roman" w:cs="Times New Roman"/>
                <w:sz w:val="24"/>
                <w:szCs w:val="24"/>
              </w:rPr>
              <w:t xml:space="preserve"> </w:t>
            </w:r>
            <w:r w:rsidR="00D06F75" w:rsidRPr="00D02FE6">
              <w:rPr>
                <w:rFonts w:ascii="Times New Roman" w:hAnsi="Times New Roman" w:cs="Times New Roman"/>
                <w:sz w:val="24"/>
                <w:szCs w:val="24"/>
              </w:rPr>
              <w:t>С</w:t>
            </w:r>
            <w:proofErr w:type="gramEnd"/>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МОУ ДО «ДМШ»,</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МУК «ЛРДК», МУ «ЛИМЦ»,</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МУК</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МУК ЛЦБС</w:t>
            </w:r>
          </w:p>
        </w:tc>
      </w:tr>
    </w:tbl>
    <w:p w:rsidR="00594315" w:rsidRPr="00D02FE6" w:rsidRDefault="00594315" w:rsidP="00E13744">
      <w:pPr>
        <w:spacing w:after="0"/>
        <w:rPr>
          <w:rFonts w:ascii="Times New Roman" w:hAnsi="Times New Roman" w:cs="Times New Roman"/>
          <w:b/>
          <w:sz w:val="24"/>
          <w:szCs w:val="24"/>
        </w:rPr>
      </w:pPr>
    </w:p>
    <w:p w:rsidR="00B77DF8" w:rsidRPr="00D02FE6" w:rsidRDefault="00B77DF8" w:rsidP="00E13744">
      <w:pPr>
        <w:spacing w:after="0"/>
        <w:rPr>
          <w:rFonts w:ascii="Times New Roman" w:hAnsi="Times New Roman" w:cs="Times New Roman"/>
          <w:b/>
          <w:sz w:val="24"/>
          <w:szCs w:val="24"/>
        </w:rPr>
      </w:pPr>
    </w:p>
    <w:p w:rsidR="00C90695" w:rsidRPr="00D02FE6" w:rsidRDefault="00C90695" w:rsidP="00E13744">
      <w:pPr>
        <w:spacing w:after="0"/>
        <w:rPr>
          <w:rFonts w:ascii="Times New Roman" w:hAnsi="Times New Roman" w:cs="Times New Roman"/>
          <w:b/>
          <w:sz w:val="24"/>
          <w:szCs w:val="24"/>
        </w:rPr>
      </w:pPr>
      <w:r w:rsidRPr="00D02FE6">
        <w:rPr>
          <w:rFonts w:ascii="Times New Roman" w:hAnsi="Times New Roman" w:cs="Times New Roman"/>
          <w:b/>
          <w:sz w:val="24"/>
          <w:szCs w:val="24"/>
        </w:rPr>
        <w:t>5.</w:t>
      </w:r>
      <w:r w:rsidR="00ED1F71" w:rsidRPr="00D02FE6">
        <w:rPr>
          <w:rFonts w:ascii="Times New Roman" w:hAnsi="Times New Roman" w:cs="Times New Roman"/>
          <w:b/>
          <w:sz w:val="24"/>
          <w:szCs w:val="24"/>
        </w:rPr>
        <w:t xml:space="preserve"> </w:t>
      </w:r>
      <w:r w:rsidRPr="00D02FE6">
        <w:rPr>
          <w:rFonts w:ascii="Times New Roman" w:hAnsi="Times New Roman" w:cs="Times New Roman"/>
          <w:b/>
          <w:sz w:val="24"/>
          <w:szCs w:val="24"/>
        </w:rPr>
        <w:t>Целевые индикаторы  муниципальной программы</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134"/>
        <w:gridCol w:w="1418"/>
        <w:gridCol w:w="1417"/>
        <w:gridCol w:w="1276"/>
        <w:gridCol w:w="1275"/>
      </w:tblGrid>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п\</w:t>
            </w:r>
            <w:proofErr w:type="gramStart"/>
            <w:r w:rsidRPr="00D02FE6">
              <w:rPr>
                <w:rFonts w:ascii="Times New Roman" w:hAnsi="Times New Roman" w:cs="Times New Roman"/>
                <w:sz w:val="24"/>
                <w:szCs w:val="24"/>
              </w:rPr>
              <w:t>п</w:t>
            </w:r>
            <w:proofErr w:type="gramEnd"/>
          </w:p>
        </w:tc>
        <w:tc>
          <w:tcPr>
            <w:tcW w:w="2409"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индикатора</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Единица измерения</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Базовое значение 2018 года</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2019</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год</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2020год</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План 2021год</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Ведомственная целевая программа «</w:t>
            </w:r>
            <w:r w:rsidRPr="00D02FE6">
              <w:rPr>
                <w:rFonts w:ascii="Times New Roman" w:hAnsi="Times New Roman" w:cs="Times New Roman"/>
                <w:iCs/>
                <w:sz w:val="24"/>
                <w:szCs w:val="24"/>
              </w:rPr>
              <w:t>Развитие</w:t>
            </w:r>
            <w:r w:rsidR="00CC23BA" w:rsidRPr="00D02FE6">
              <w:rPr>
                <w:rFonts w:ascii="Times New Roman" w:hAnsi="Times New Roman" w:cs="Times New Roman"/>
                <w:iCs/>
                <w:sz w:val="24"/>
                <w:szCs w:val="24"/>
              </w:rPr>
              <w:t xml:space="preserve"> и сохранение культуры </w:t>
            </w:r>
            <w:r w:rsidRPr="00D02FE6">
              <w:rPr>
                <w:rFonts w:ascii="Times New Roman" w:hAnsi="Times New Roman" w:cs="Times New Roman"/>
                <w:iCs/>
                <w:sz w:val="24"/>
                <w:szCs w:val="24"/>
              </w:rPr>
              <w:t xml:space="preserve">  Любимского муниципального района</w:t>
            </w:r>
            <w:r w:rsidRPr="00D02FE6">
              <w:rPr>
                <w:rFonts w:ascii="Times New Roman" w:hAnsi="Times New Roman" w:cs="Times New Roman"/>
                <w:sz w:val="24"/>
                <w:szCs w:val="24"/>
              </w:rPr>
              <w:t>»</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1 «Поддержка творческих инициатив и проектов в сфере культуры»</w:t>
            </w:r>
          </w:p>
        </w:tc>
      </w:tr>
      <w:tr w:rsidR="00D02FE6" w:rsidRPr="00D02FE6" w:rsidTr="00E13744">
        <w:trPr>
          <w:trHeight w:val="1262"/>
        </w:trPr>
        <w:tc>
          <w:tcPr>
            <w:tcW w:w="710" w:type="dxa"/>
            <w:tcBorders>
              <w:right w:val="single" w:sz="4" w:space="0" w:color="auto"/>
            </w:tcBorders>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409" w:type="dxa"/>
            <w:tcBorders>
              <w:right w:val="single" w:sz="4" w:space="0" w:color="auto"/>
            </w:tcBorders>
            <w:vAlign w:val="center"/>
          </w:tcPr>
          <w:p w:rsidR="00C90695" w:rsidRPr="00D02FE6" w:rsidRDefault="00C90695" w:rsidP="00E13744">
            <w:pPr>
              <w:spacing w:after="0"/>
              <w:rPr>
                <w:rFonts w:ascii="Times New Roman" w:hAnsi="Times New Roman" w:cs="Times New Roman"/>
                <w:sz w:val="24"/>
                <w:szCs w:val="24"/>
              </w:rPr>
            </w:pPr>
            <w:r w:rsidRPr="00D02FE6">
              <w:rPr>
                <w:rFonts w:ascii="Times New Roman" w:hAnsi="Times New Roman" w:cs="Times New Roman"/>
                <w:sz w:val="24"/>
                <w:szCs w:val="24"/>
              </w:rPr>
              <w:t>Организация и провед</w:t>
            </w:r>
            <w:r w:rsidR="00F200C6" w:rsidRPr="00D02FE6">
              <w:rPr>
                <w:rFonts w:ascii="Times New Roman" w:hAnsi="Times New Roman" w:cs="Times New Roman"/>
                <w:sz w:val="24"/>
                <w:szCs w:val="24"/>
              </w:rPr>
              <w:t>ение социально-значимых мероприятий</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w:t>
            </w:r>
          </w:p>
        </w:tc>
        <w:tc>
          <w:tcPr>
            <w:tcW w:w="1418"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w:t>
            </w:r>
          </w:p>
        </w:tc>
        <w:tc>
          <w:tcPr>
            <w:tcW w:w="1417"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c>
          <w:tcPr>
            <w:tcW w:w="1276"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c>
          <w:tcPr>
            <w:tcW w:w="1275" w:type="dxa"/>
            <w:vAlign w:val="center"/>
          </w:tcPr>
          <w:p w:rsidR="00C90695" w:rsidRPr="00D02FE6" w:rsidRDefault="00F200C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38</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2</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«Поддержка образовательного учреждения сферы культуры – МОУ ДО «</w:t>
            </w:r>
            <w:proofErr w:type="spellStart"/>
            <w:r w:rsidRPr="00D02FE6">
              <w:rPr>
                <w:rFonts w:ascii="Times New Roman" w:hAnsi="Times New Roman" w:cs="Times New Roman"/>
                <w:sz w:val="24"/>
                <w:szCs w:val="24"/>
              </w:rPr>
              <w:t>ДМШ»г</w:t>
            </w:r>
            <w:proofErr w:type="gramStart"/>
            <w:r w:rsidRPr="00D02FE6">
              <w:rPr>
                <w:rFonts w:ascii="Times New Roman" w:hAnsi="Times New Roman" w:cs="Times New Roman"/>
                <w:sz w:val="24"/>
                <w:szCs w:val="24"/>
              </w:rPr>
              <w:t>.Л</w:t>
            </w:r>
            <w:proofErr w:type="gramEnd"/>
            <w:r w:rsidRPr="00D02FE6">
              <w:rPr>
                <w:rFonts w:ascii="Times New Roman" w:hAnsi="Times New Roman" w:cs="Times New Roman"/>
                <w:sz w:val="24"/>
                <w:szCs w:val="24"/>
              </w:rPr>
              <w:t>юбима</w:t>
            </w:r>
            <w:proofErr w:type="spellEnd"/>
          </w:p>
        </w:tc>
      </w:tr>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 xml:space="preserve">Количество </w:t>
            </w:r>
            <w:proofErr w:type="gramStart"/>
            <w:r w:rsidRPr="00D02FE6">
              <w:rPr>
                <w:rFonts w:ascii="Times New Roman" w:hAnsi="Times New Roman" w:cs="Times New Roman"/>
                <w:sz w:val="24"/>
                <w:szCs w:val="24"/>
              </w:rPr>
              <w:t>обучающихся</w:t>
            </w:r>
            <w:proofErr w:type="gramEnd"/>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75</w:t>
            </w:r>
          </w:p>
        </w:tc>
        <w:tc>
          <w:tcPr>
            <w:tcW w:w="1417"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c>
          <w:tcPr>
            <w:tcW w:w="1276"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c>
          <w:tcPr>
            <w:tcW w:w="1275"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78</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3</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«Библиотечное обслуживание населения Любимского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посещений библиотек</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73041</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73000</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w:t>
            </w:r>
            <w:proofErr w:type="gramStart"/>
            <w:r w:rsidRPr="00D02FE6">
              <w:rPr>
                <w:rFonts w:ascii="Times New Roman" w:hAnsi="Times New Roman" w:cs="Times New Roman"/>
                <w:sz w:val="24"/>
                <w:szCs w:val="24"/>
              </w:rPr>
              <w:t>4</w:t>
            </w:r>
            <w:proofErr w:type="gramEnd"/>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«Поддержка культурно-досуговых учреждений  Любимского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4</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мероприятий</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3913</w:t>
            </w:r>
          </w:p>
        </w:tc>
        <w:tc>
          <w:tcPr>
            <w:tcW w:w="1417"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c>
          <w:tcPr>
            <w:tcW w:w="1276"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c>
          <w:tcPr>
            <w:tcW w:w="1275" w:type="dxa"/>
            <w:vAlign w:val="center"/>
          </w:tcPr>
          <w:p w:rsidR="00C90695" w:rsidRPr="00D02FE6" w:rsidRDefault="00BC2B46"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3900</w:t>
            </w:r>
          </w:p>
        </w:tc>
      </w:tr>
      <w:tr w:rsidR="00D02FE6" w:rsidRPr="00D02FE6" w:rsidTr="00E13744">
        <w:tc>
          <w:tcPr>
            <w:tcW w:w="9639" w:type="dxa"/>
            <w:gridSpan w:val="7"/>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Задача5</w:t>
            </w:r>
            <w:r w:rsidR="00E13744" w:rsidRPr="00D02FE6">
              <w:rPr>
                <w:rFonts w:ascii="Times New Roman" w:hAnsi="Times New Roman" w:cs="Times New Roman"/>
                <w:sz w:val="24"/>
                <w:szCs w:val="24"/>
              </w:rPr>
              <w:t xml:space="preserve"> </w:t>
            </w:r>
            <w:r w:rsidRPr="00D02FE6">
              <w:rPr>
                <w:rFonts w:ascii="Times New Roman" w:hAnsi="Times New Roman" w:cs="Times New Roman"/>
                <w:sz w:val="24"/>
                <w:szCs w:val="24"/>
              </w:rPr>
              <w:t>«Информационн</w:t>
            </w:r>
            <w:proofErr w:type="gramStart"/>
            <w:r w:rsidRPr="00D02FE6">
              <w:rPr>
                <w:rFonts w:ascii="Times New Roman" w:hAnsi="Times New Roman" w:cs="Times New Roman"/>
                <w:sz w:val="24"/>
                <w:szCs w:val="24"/>
              </w:rPr>
              <w:t>о-</w:t>
            </w:r>
            <w:proofErr w:type="gramEnd"/>
            <w:r w:rsidRPr="00D02FE6">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D02FE6" w:rsidRPr="00D02FE6" w:rsidTr="00E13744">
        <w:tc>
          <w:tcPr>
            <w:tcW w:w="710" w:type="dxa"/>
            <w:tcBorders>
              <w:righ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5</w:t>
            </w:r>
          </w:p>
        </w:tc>
        <w:tc>
          <w:tcPr>
            <w:tcW w:w="2409" w:type="dxa"/>
            <w:tcBorders>
              <w:right w:val="single" w:sz="4" w:space="0" w:color="auto"/>
            </w:tcBorders>
            <w:vAlign w:val="center"/>
          </w:tcPr>
          <w:p w:rsidR="00C90695" w:rsidRPr="00D02FE6" w:rsidRDefault="00C90695"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консультации</w:t>
            </w:r>
          </w:p>
        </w:tc>
        <w:tc>
          <w:tcPr>
            <w:tcW w:w="1134" w:type="dxa"/>
            <w:tcBorders>
              <w:left w:val="single" w:sz="4" w:space="0" w:color="auto"/>
            </w:tcBorders>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Количество единиц</w:t>
            </w:r>
          </w:p>
        </w:tc>
        <w:tc>
          <w:tcPr>
            <w:tcW w:w="1418"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417"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276"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c>
          <w:tcPr>
            <w:tcW w:w="1275" w:type="dxa"/>
            <w:vAlign w:val="center"/>
          </w:tcPr>
          <w:p w:rsidR="00C90695" w:rsidRPr="00D02FE6" w:rsidRDefault="00C9069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180</w:t>
            </w:r>
          </w:p>
        </w:tc>
      </w:tr>
      <w:tr w:rsidR="00D02FE6" w:rsidRPr="00D02FE6" w:rsidTr="00E13744">
        <w:tc>
          <w:tcPr>
            <w:tcW w:w="9639" w:type="dxa"/>
            <w:gridSpan w:val="7"/>
            <w:vAlign w:val="center"/>
          </w:tcPr>
          <w:p w:rsidR="00D06F75" w:rsidRPr="00D02FE6" w:rsidRDefault="008D515A" w:rsidP="00E13744">
            <w:pPr>
              <w:spacing w:after="0"/>
              <w:rPr>
                <w:rFonts w:ascii="Times New Roman" w:hAnsi="Times New Roman" w:cs="Times New Roman"/>
                <w:sz w:val="24"/>
                <w:szCs w:val="24"/>
              </w:rPr>
            </w:pPr>
            <w:r w:rsidRPr="00D02FE6">
              <w:rPr>
                <w:rFonts w:ascii="Times New Roman" w:hAnsi="Times New Roman" w:cs="Times New Roman"/>
                <w:sz w:val="24"/>
                <w:szCs w:val="24"/>
              </w:rPr>
              <w:t xml:space="preserve">                                    </w:t>
            </w:r>
            <w:r w:rsidR="00B77DF8" w:rsidRPr="00D02FE6">
              <w:rPr>
                <w:rFonts w:ascii="Times New Roman" w:hAnsi="Times New Roman" w:cs="Times New Roman"/>
                <w:sz w:val="24"/>
                <w:szCs w:val="24"/>
              </w:rPr>
              <w:t>Задача 6</w:t>
            </w:r>
            <w:r w:rsidR="003676AA" w:rsidRPr="00D02FE6">
              <w:rPr>
                <w:rFonts w:ascii="Times New Roman" w:hAnsi="Times New Roman" w:cs="Times New Roman"/>
                <w:sz w:val="24"/>
                <w:szCs w:val="24"/>
              </w:rPr>
              <w:t xml:space="preserve"> « Р</w:t>
            </w:r>
            <w:r w:rsidRPr="00D02FE6">
              <w:rPr>
                <w:rFonts w:ascii="Times New Roman" w:hAnsi="Times New Roman" w:cs="Times New Roman"/>
                <w:sz w:val="24"/>
                <w:szCs w:val="24"/>
              </w:rPr>
              <w:t>азвития досуга и отдыха в Любимском районе</w:t>
            </w:r>
            <w:r w:rsidR="00D06F75" w:rsidRPr="00D02FE6">
              <w:rPr>
                <w:rFonts w:ascii="Times New Roman" w:hAnsi="Times New Roman" w:cs="Times New Roman"/>
                <w:sz w:val="24"/>
                <w:szCs w:val="24"/>
              </w:rPr>
              <w:t>»</w:t>
            </w: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6.1</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p>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Количество посетителей</w:t>
            </w:r>
          </w:p>
          <w:p w:rsidR="00BE7E2F" w:rsidRPr="00D02FE6" w:rsidRDefault="00BE7E2F" w:rsidP="00E13744">
            <w:pPr>
              <w:tabs>
                <w:tab w:val="left" w:pos="426"/>
              </w:tabs>
              <w:spacing w:after="0"/>
              <w:contextualSpacing/>
              <w:jc w:val="center"/>
              <w:rPr>
                <w:rFonts w:ascii="Times New Roman" w:hAnsi="Times New Roman" w:cs="Times New Roman"/>
                <w:sz w:val="24"/>
                <w:szCs w:val="24"/>
              </w:rPr>
            </w:pP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человек</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11200</w:t>
            </w: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11500</w:t>
            </w:r>
          </w:p>
        </w:tc>
        <w:tc>
          <w:tcPr>
            <w:tcW w:w="1276"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rPr>
                <w:rFonts w:ascii="Times New Roman" w:hAnsi="Times New Roman" w:cs="Times New Roman"/>
                <w:sz w:val="24"/>
                <w:szCs w:val="24"/>
              </w:rPr>
            </w:pPr>
            <w:r w:rsidRPr="00D02FE6">
              <w:rPr>
                <w:rFonts w:ascii="Times New Roman" w:hAnsi="Times New Roman" w:cs="Times New Roman"/>
                <w:sz w:val="24"/>
                <w:szCs w:val="24"/>
              </w:rPr>
              <w:t>11500</w:t>
            </w: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p w:rsidR="00BE7E2F" w:rsidRPr="00D02FE6" w:rsidRDefault="00BE7E2F" w:rsidP="00E13744">
            <w:pPr>
              <w:spacing w:after="0"/>
              <w:rPr>
                <w:rFonts w:ascii="Times New Roman" w:hAnsi="Times New Roman" w:cs="Times New Roman"/>
                <w:sz w:val="24"/>
                <w:szCs w:val="24"/>
              </w:rPr>
            </w:pPr>
            <w:r w:rsidRPr="00D02FE6">
              <w:rPr>
                <w:rFonts w:ascii="Times New Roman" w:hAnsi="Times New Roman" w:cs="Times New Roman"/>
                <w:sz w:val="24"/>
                <w:szCs w:val="24"/>
              </w:rPr>
              <w:t>11500</w:t>
            </w:r>
          </w:p>
        </w:tc>
      </w:tr>
      <w:tr w:rsidR="00D02FE6" w:rsidRPr="00D02FE6" w:rsidTr="00E13744">
        <w:tc>
          <w:tcPr>
            <w:tcW w:w="9639" w:type="dxa"/>
            <w:gridSpan w:val="7"/>
            <w:vAlign w:val="center"/>
          </w:tcPr>
          <w:p w:rsidR="00BE7E2F" w:rsidRPr="00D02FE6" w:rsidRDefault="00E13744"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Задача 7</w:t>
            </w:r>
            <w:r w:rsidR="00BE7E2F" w:rsidRPr="00D02FE6">
              <w:rPr>
                <w:rFonts w:ascii="Times New Roman" w:hAnsi="Times New Roman" w:cs="Times New Roman"/>
                <w:sz w:val="24"/>
                <w:szCs w:val="24"/>
              </w:rPr>
              <w:t xml:space="preserve"> «Укрепление материально-технической базы муниципальных учреждений культуры»</w:t>
            </w: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lastRenderedPageBreak/>
              <w:t>7.1</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Проведение капитального ремонта МУК «ЦДК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1276" w:type="dxa"/>
            <w:vAlign w:val="center"/>
          </w:tcPr>
          <w:p w:rsidR="00BE7E2F" w:rsidRPr="00D02FE6" w:rsidRDefault="00BE7E2F" w:rsidP="00E13744">
            <w:pPr>
              <w:spacing w:after="0"/>
              <w:rPr>
                <w:rFonts w:ascii="Times New Roman" w:hAnsi="Times New Roman" w:cs="Times New Roman"/>
                <w:sz w:val="24"/>
                <w:szCs w:val="24"/>
              </w:rPr>
            </w:pP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tc>
      </w:tr>
      <w:tr w:rsidR="00D02FE6" w:rsidRPr="00D02FE6" w:rsidTr="00E13744">
        <w:tc>
          <w:tcPr>
            <w:tcW w:w="710" w:type="dxa"/>
            <w:tcBorders>
              <w:righ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7.2</w:t>
            </w:r>
          </w:p>
        </w:tc>
        <w:tc>
          <w:tcPr>
            <w:tcW w:w="2409" w:type="dxa"/>
            <w:tcBorders>
              <w:right w:val="single" w:sz="4" w:space="0" w:color="auto"/>
            </w:tcBorders>
            <w:vAlign w:val="center"/>
          </w:tcPr>
          <w:p w:rsidR="00BE7E2F" w:rsidRPr="00D02FE6" w:rsidRDefault="00BE7E2F" w:rsidP="00E13744">
            <w:pPr>
              <w:tabs>
                <w:tab w:val="left" w:pos="426"/>
              </w:tabs>
              <w:spacing w:after="0"/>
              <w:contextualSpacing/>
              <w:jc w:val="center"/>
              <w:rPr>
                <w:rFonts w:ascii="Times New Roman" w:hAnsi="Times New Roman" w:cs="Times New Roman"/>
                <w:sz w:val="24"/>
                <w:szCs w:val="24"/>
              </w:rPr>
            </w:pPr>
            <w:r w:rsidRPr="00D02FE6">
              <w:rPr>
                <w:rFonts w:ascii="Times New Roman" w:hAnsi="Times New Roman" w:cs="Times New Roman"/>
                <w:sz w:val="24"/>
                <w:szCs w:val="24"/>
              </w:rPr>
              <w:t>Приобретение оборудования МУК «ЦДК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w:t>
            </w:r>
          </w:p>
        </w:tc>
        <w:tc>
          <w:tcPr>
            <w:tcW w:w="1134" w:type="dxa"/>
            <w:tcBorders>
              <w:left w:val="single" w:sz="4" w:space="0" w:color="auto"/>
            </w:tcBorders>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единиц</w:t>
            </w:r>
          </w:p>
        </w:tc>
        <w:tc>
          <w:tcPr>
            <w:tcW w:w="1418" w:type="dxa"/>
            <w:vAlign w:val="center"/>
          </w:tcPr>
          <w:p w:rsidR="00BE7E2F" w:rsidRPr="00D02FE6" w:rsidRDefault="00BE7E2F" w:rsidP="00E13744">
            <w:pPr>
              <w:spacing w:after="0"/>
              <w:jc w:val="center"/>
              <w:rPr>
                <w:rFonts w:ascii="Times New Roman" w:hAnsi="Times New Roman" w:cs="Times New Roman"/>
                <w:sz w:val="24"/>
                <w:szCs w:val="24"/>
              </w:rPr>
            </w:pPr>
          </w:p>
        </w:tc>
        <w:tc>
          <w:tcPr>
            <w:tcW w:w="1417" w:type="dxa"/>
            <w:vAlign w:val="center"/>
          </w:tcPr>
          <w:p w:rsidR="00BE7E2F" w:rsidRPr="00D02FE6" w:rsidRDefault="00BE7E2F"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1276" w:type="dxa"/>
            <w:vAlign w:val="center"/>
          </w:tcPr>
          <w:p w:rsidR="00BE7E2F" w:rsidRPr="00D02FE6" w:rsidRDefault="00BE7E2F" w:rsidP="00E13744">
            <w:pPr>
              <w:spacing w:after="0"/>
              <w:rPr>
                <w:rFonts w:ascii="Times New Roman" w:hAnsi="Times New Roman" w:cs="Times New Roman"/>
                <w:sz w:val="24"/>
                <w:szCs w:val="24"/>
              </w:rPr>
            </w:pPr>
          </w:p>
        </w:tc>
        <w:tc>
          <w:tcPr>
            <w:tcW w:w="1275" w:type="dxa"/>
            <w:vAlign w:val="center"/>
          </w:tcPr>
          <w:p w:rsidR="00BE7E2F" w:rsidRPr="00D02FE6" w:rsidRDefault="00BE7E2F" w:rsidP="00E13744">
            <w:pPr>
              <w:spacing w:after="0"/>
              <w:jc w:val="center"/>
              <w:rPr>
                <w:rFonts w:ascii="Times New Roman" w:hAnsi="Times New Roman" w:cs="Times New Roman"/>
                <w:sz w:val="24"/>
                <w:szCs w:val="24"/>
              </w:rPr>
            </w:pPr>
          </w:p>
        </w:tc>
      </w:tr>
    </w:tbl>
    <w:p w:rsidR="00594315" w:rsidRPr="00D02FE6" w:rsidRDefault="00594315" w:rsidP="00E13744">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b/>
          <w:sz w:val="24"/>
          <w:szCs w:val="24"/>
        </w:rPr>
        <w:t xml:space="preserve">СВЕДЕНИЯ О РАСПРЕДЕЛЕНИИ ОБЪЕМОВ И ИСТОЧНИКОВ ФИНАНСИРОВАНИЯ ПО ГОДАМ </w:t>
      </w:r>
      <w:proofErr w:type="gramStart"/>
      <w:r w:rsidRPr="00D02FE6">
        <w:rPr>
          <w:rFonts w:ascii="Times New Roman" w:hAnsi="Times New Roman" w:cs="Times New Roman"/>
          <w:b/>
          <w:sz w:val="24"/>
          <w:szCs w:val="24"/>
        </w:rPr>
        <w:t>(</w:t>
      </w:r>
      <w:r w:rsidR="00C27CBD" w:rsidRPr="00D02FE6">
        <w:rPr>
          <w:rFonts w:ascii="Times New Roman" w:hAnsi="Times New Roman" w:cs="Times New Roman"/>
          <w:b/>
          <w:sz w:val="24"/>
          <w:szCs w:val="24"/>
        </w:rPr>
        <w:t xml:space="preserve"> </w:t>
      </w:r>
      <w:proofErr w:type="gramEnd"/>
      <w:r w:rsidR="00C27CBD" w:rsidRPr="00D02FE6">
        <w:rPr>
          <w:rFonts w:ascii="Times New Roman" w:hAnsi="Times New Roman" w:cs="Times New Roman"/>
          <w:sz w:val="24"/>
          <w:szCs w:val="24"/>
        </w:rPr>
        <w:t>тыс.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руб.)</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701"/>
        <w:gridCol w:w="2268"/>
      </w:tblGrid>
      <w:tr w:rsidR="00D02FE6" w:rsidRPr="00D02FE6" w:rsidTr="00E13744">
        <w:tc>
          <w:tcPr>
            <w:tcW w:w="851"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w:t>
            </w:r>
          </w:p>
          <w:p w:rsidR="00594315" w:rsidRPr="00D02FE6" w:rsidRDefault="00594315" w:rsidP="00E13744">
            <w:pPr>
              <w:spacing w:after="0"/>
              <w:jc w:val="center"/>
              <w:rPr>
                <w:rFonts w:ascii="Times New Roman" w:hAnsi="Times New Roman" w:cs="Times New Roman"/>
                <w:sz w:val="24"/>
                <w:szCs w:val="24"/>
              </w:rPr>
            </w:pPr>
            <w:proofErr w:type="gramStart"/>
            <w:r w:rsidRPr="00D02FE6">
              <w:rPr>
                <w:rFonts w:ascii="Times New Roman" w:hAnsi="Times New Roman" w:cs="Times New Roman"/>
                <w:sz w:val="24"/>
                <w:szCs w:val="24"/>
              </w:rPr>
              <w:t>п</w:t>
            </w:r>
            <w:proofErr w:type="gramEnd"/>
            <w:r w:rsidRPr="00D02FE6">
              <w:rPr>
                <w:rFonts w:ascii="Times New Roman" w:hAnsi="Times New Roman" w:cs="Times New Roman"/>
                <w:sz w:val="24"/>
                <w:szCs w:val="24"/>
              </w:rPr>
              <w:t>/п</w:t>
            </w:r>
          </w:p>
        </w:tc>
        <w:tc>
          <w:tcPr>
            <w:tcW w:w="283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подпрограмм</w:t>
            </w:r>
          </w:p>
        </w:tc>
        <w:tc>
          <w:tcPr>
            <w:tcW w:w="5670"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 (</w:t>
            </w:r>
            <w:r w:rsidR="00C27CBD" w:rsidRPr="00D02FE6">
              <w:rPr>
                <w:rFonts w:ascii="Times New Roman" w:hAnsi="Times New Roman" w:cs="Times New Roman"/>
                <w:sz w:val="24"/>
                <w:szCs w:val="24"/>
              </w:rPr>
              <w:t>тыс.</w:t>
            </w:r>
            <w:r w:rsidRPr="00D02FE6">
              <w:rPr>
                <w:rFonts w:ascii="Times New Roman" w:hAnsi="Times New Roman" w:cs="Times New Roman"/>
                <w:sz w:val="24"/>
                <w:szCs w:val="24"/>
              </w:rPr>
              <w:t xml:space="preserve"> руб</w:t>
            </w:r>
            <w:r w:rsidR="00C87AE8" w:rsidRPr="00D02FE6">
              <w:rPr>
                <w:rFonts w:ascii="Times New Roman" w:hAnsi="Times New Roman" w:cs="Times New Roman"/>
                <w:sz w:val="24"/>
                <w:szCs w:val="24"/>
              </w:rPr>
              <w:t>.</w:t>
            </w:r>
            <w:r w:rsidRPr="00D02FE6">
              <w:rPr>
                <w:rFonts w:ascii="Times New Roman" w:hAnsi="Times New Roman" w:cs="Times New Roman"/>
                <w:sz w:val="24"/>
                <w:szCs w:val="24"/>
              </w:rPr>
              <w:t>)</w:t>
            </w:r>
          </w:p>
        </w:tc>
      </w:tr>
      <w:tr w:rsidR="00D02FE6" w:rsidRPr="00D02FE6" w:rsidTr="00E13744">
        <w:trPr>
          <w:trHeight w:val="991"/>
        </w:trPr>
        <w:tc>
          <w:tcPr>
            <w:tcW w:w="851"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283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701" w:type="dxa"/>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F530E1" w:rsidRPr="00D02FE6">
              <w:rPr>
                <w:rFonts w:ascii="Times New Roman" w:hAnsi="Times New Roman" w:cs="Times New Roman"/>
                <w:sz w:val="24"/>
                <w:szCs w:val="24"/>
              </w:rPr>
              <w:t xml:space="preserve">9 </w:t>
            </w:r>
            <w:r w:rsidRPr="00D02FE6">
              <w:rPr>
                <w:rFonts w:ascii="Times New Roman" w:hAnsi="Times New Roman" w:cs="Times New Roman"/>
                <w:sz w:val="24"/>
                <w:szCs w:val="24"/>
              </w:rPr>
              <w:t>год</w:t>
            </w:r>
          </w:p>
        </w:tc>
        <w:tc>
          <w:tcPr>
            <w:tcW w:w="1701" w:type="dxa"/>
            <w:shd w:val="clear" w:color="auto" w:fill="auto"/>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F530E1"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год</w:t>
            </w:r>
          </w:p>
        </w:tc>
        <w:tc>
          <w:tcPr>
            <w:tcW w:w="2268" w:type="dxa"/>
            <w:shd w:val="clear" w:color="auto" w:fill="auto"/>
            <w:vAlign w:val="center"/>
          </w:tcPr>
          <w:p w:rsidR="00594315" w:rsidRPr="00D02FE6" w:rsidRDefault="00594315" w:rsidP="00E13744">
            <w:pPr>
              <w:spacing w:after="0"/>
              <w:jc w:val="center"/>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F530E1" w:rsidRPr="00D02FE6">
              <w:rPr>
                <w:rFonts w:ascii="Times New Roman" w:hAnsi="Times New Roman" w:cs="Times New Roman"/>
                <w:sz w:val="24"/>
                <w:szCs w:val="24"/>
              </w:rPr>
              <w:t xml:space="preserve">1 </w:t>
            </w:r>
            <w:r w:rsidRPr="00D02FE6">
              <w:rPr>
                <w:rFonts w:ascii="Times New Roman" w:hAnsi="Times New Roman" w:cs="Times New Roman"/>
                <w:sz w:val="24"/>
                <w:szCs w:val="24"/>
              </w:rPr>
              <w:t>год</w:t>
            </w:r>
          </w:p>
        </w:tc>
      </w:tr>
      <w:tr w:rsidR="00D02FE6" w:rsidRPr="00D02FE6" w:rsidTr="00E13744">
        <w:trPr>
          <w:trHeight w:val="451"/>
        </w:trPr>
        <w:tc>
          <w:tcPr>
            <w:tcW w:w="851"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83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iCs/>
                <w:sz w:val="24"/>
                <w:szCs w:val="24"/>
              </w:rPr>
              <w:t>Ведомственная целевая программа «Р</w:t>
            </w:r>
            <w:r w:rsidR="00CC23BA" w:rsidRPr="00D02FE6">
              <w:rPr>
                <w:rFonts w:ascii="Times New Roman" w:hAnsi="Times New Roman" w:cs="Times New Roman"/>
                <w:iCs/>
                <w:sz w:val="24"/>
                <w:szCs w:val="24"/>
              </w:rPr>
              <w:t xml:space="preserve">азвитие и сохранение культуры </w:t>
            </w:r>
            <w:r w:rsidRPr="00D02FE6">
              <w:rPr>
                <w:rFonts w:ascii="Times New Roman" w:hAnsi="Times New Roman" w:cs="Times New Roman"/>
                <w:iCs/>
                <w:sz w:val="24"/>
                <w:szCs w:val="24"/>
              </w:rPr>
              <w:t>Любимского муниципального района»</w:t>
            </w:r>
          </w:p>
        </w:tc>
        <w:tc>
          <w:tcPr>
            <w:tcW w:w="1701" w:type="dxa"/>
            <w:vAlign w:val="center"/>
          </w:tcPr>
          <w:p w:rsidR="00594315" w:rsidRPr="00201C58" w:rsidRDefault="00E4658A" w:rsidP="00EA2FA1">
            <w:pPr>
              <w:spacing w:after="0"/>
              <w:jc w:val="center"/>
              <w:rPr>
                <w:rFonts w:ascii="Times New Roman" w:hAnsi="Times New Roman" w:cs="Times New Roman"/>
                <w:sz w:val="24"/>
                <w:szCs w:val="24"/>
              </w:rPr>
            </w:pPr>
            <w:r w:rsidRPr="00201C58">
              <w:rPr>
                <w:rFonts w:ascii="Times New Roman" w:hAnsi="Times New Roman" w:cs="Times New Roman"/>
                <w:sz w:val="24"/>
                <w:szCs w:val="24"/>
              </w:rPr>
              <w:t>59 632,5</w:t>
            </w:r>
          </w:p>
        </w:tc>
        <w:tc>
          <w:tcPr>
            <w:tcW w:w="1701" w:type="dxa"/>
            <w:shd w:val="clear" w:color="auto" w:fill="auto"/>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56 075,1</w:t>
            </w:r>
          </w:p>
        </w:tc>
        <w:tc>
          <w:tcPr>
            <w:tcW w:w="2268"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p>
        </w:tc>
      </w:tr>
      <w:tr w:rsidR="00D02FE6" w:rsidRPr="00D02FE6" w:rsidTr="00E13744">
        <w:trPr>
          <w:trHeight w:val="513"/>
        </w:trPr>
        <w:tc>
          <w:tcPr>
            <w:tcW w:w="851" w:type="dxa"/>
            <w:vAlign w:val="center"/>
          </w:tcPr>
          <w:p w:rsidR="00594315" w:rsidRPr="00D02FE6" w:rsidRDefault="00594315" w:rsidP="00E13744">
            <w:pPr>
              <w:spacing w:after="0"/>
              <w:jc w:val="center"/>
              <w:rPr>
                <w:rFonts w:ascii="Times New Roman" w:hAnsi="Times New Roman" w:cs="Times New Roman"/>
                <w:bCs/>
                <w:sz w:val="24"/>
                <w:szCs w:val="24"/>
              </w:rPr>
            </w:pPr>
            <w:r w:rsidRPr="00D02FE6">
              <w:rPr>
                <w:rFonts w:ascii="Times New Roman" w:hAnsi="Times New Roman" w:cs="Times New Roman"/>
                <w:bCs/>
                <w:sz w:val="24"/>
                <w:szCs w:val="24"/>
              </w:rPr>
              <w:t>итого</w:t>
            </w:r>
          </w:p>
        </w:tc>
        <w:tc>
          <w:tcPr>
            <w:tcW w:w="2835" w:type="dxa"/>
            <w:vAlign w:val="center"/>
          </w:tcPr>
          <w:p w:rsidR="00594315" w:rsidRPr="00D02FE6" w:rsidRDefault="00594315" w:rsidP="00E13744">
            <w:pPr>
              <w:tabs>
                <w:tab w:val="left" w:pos="426"/>
              </w:tabs>
              <w:spacing w:after="0"/>
              <w:contextualSpacing/>
              <w:jc w:val="center"/>
              <w:rPr>
                <w:rFonts w:ascii="Times New Roman" w:hAnsi="Times New Roman" w:cs="Times New Roman"/>
                <w:sz w:val="24"/>
                <w:szCs w:val="24"/>
              </w:rPr>
            </w:pPr>
          </w:p>
        </w:tc>
        <w:tc>
          <w:tcPr>
            <w:tcW w:w="1701" w:type="dxa"/>
            <w:vAlign w:val="center"/>
          </w:tcPr>
          <w:p w:rsidR="00594315" w:rsidRPr="00201C58" w:rsidRDefault="00E4658A" w:rsidP="00EA2FA1">
            <w:pPr>
              <w:spacing w:after="0"/>
              <w:jc w:val="center"/>
              <w:rPr>
                <w:rFonts w:ascii="Times New Roman" w:hAnsi="Times New Roman" w:cs="Times New Roman"/>
                <w:sz w:val="24"/>
                <w:szCs w:val="24"/>
              </w:rPr>
            </w:pPr>
            <w:r w:rsidRPr="00201C58">
              <w:rPr>
                <w:rFonts w:ascii="Times New Roman" w:hAnsi="Times New Roman" w:cs="Times New Roman"/>
                <w:sz w:val="24"/>
                <w:szCs w:val="24"/>
              </w:rPr>
              <w:t>59 632,5</w:t>
            </w:r>
          </w:p>
        </w:tc>
        <w:tc>
          <w:tcPr>
            <w:tcW w:w="1701" w:type="dxa"/>
            <w:shd w:val="clear" w:color="auto" w:fill="auto"/>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56 075,1</w:t>
            </w:r>
          </w:p>
        </w:tc>
        <w:tc>
          <w:tcPr>
            <w:tcW w:w="2268" w:type="dxa"/>
            <w:shd w:val="clear" w:color="auto" w:fill="auto"/>
            <w:vAlign w:val="center"/>
          </w:tcPr>
          <w:p w:rsidR="00594315" w:rsidRPr="00D02FE6" w:rsidRDefault="00E40BF9"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4A5CCA" w:rsidRPr="00D02FE6">
              <w:rPr>
                <w:rFonts w:ascii="Times New Roman" w:hAnsi="Times New Roman" w:cs="Times New Roman"/>
                <w:sz w:val="24"/>
                <w:szCs w:val="24"/>
              </w:rPr>
              <w:t> </w:t>
            </w:r>
            <w:r w:rsidRPr="00D02FE6">
              <w:rPr>
                <w:rFonts w:ascii="Times New Roman" w:hAnsi="Times New Roman" w:cs="Times New Roman"/>
                <w:sz w:val="24"/>
                <w:szCs w:val="24"/>
              </w:rPr>
              <w:t>031</w:t>
            </w:r>
            <w:r w:rsidR="004A5CCA" w:rsidRPr="00D02FE6">
              <w:rPr>
                <w:rFonts w:ascii="Times New Roman" w:hAnsi="Times New Roman" w:cs="Times New Roman"/>
                <w:sz w:val="24"/>
                <w:szCs w:val="24"/>
              </w:rPr>
              <w:t>,8</w:t>
            </w:r>
          </w:p>
        </w:tc>
      </w:tr>
    </w:tbl>
    <w:p w:rsidR="00594315" w:rsidRPr="00D02FE6" w:rsidRDefault="00594315" w:rsidP="00E13744">
      <w:pPr>
        <w:spacing w:after="0"/>
        <w:jc w:val="both"/>
        <w:rPr>
          <w:rFonts w:ascii="Times New Roman" w:hAnsi="Times New Roman" w:cs="Times New Roman"/>
          <w:sz w:val="24"/>
          <w:szCs w:val="24"/>
        </w:rPr>
      </w:pP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b/>
          <w:sz w:val="24"/>
          <w:szCs w:val="24"/>
        </w:rPr>
        <w:t>СВЕДЕНИЯ О РАСПРЕДЕЛЕНИИ ОБЪЕМОВ И ИСТОЧНИКОВ ФИНАНСИРОВАНИЯ ПО ГОДАМ (</w:t>
      </w:r>
      <w:r w:rsidR="00C27CBD" w:rsidRPr="00D02FE6">
        <w:rPr>
          <w:rFonts w:ascii="Times New Roman" w:hAnsi="Times New Roman" w:cs="Times New Roman"/>
          <w:sz w:val="24"/>
          <w:szCs w:val="24"/>
        </w:rPr>
        <w:t>тыс</w:t>
      </w:r>
      <w:r w:rsidR="00C27CBD" w:rsidRPr="00D02FE6">
        <w:rPr>
          <w:rFonts w:ascii="Times New Roman" w:hAnsi="Times New Roman" w:cs="Times New Roman"/>
          <w:b/>
          <w:sz w:val="24"/>
          <w:szCs w:val="24"/>
        </w:rPr>
        <w:t>.</w:t>
      </w:r>
      <w:r w:rsidR="00C87AE8" w:rsidRPr="00D02FE6">
        <w:rPr>
          <w:rFonts w:ascii="Times New Roman" w:hAnsi="Times New Roman" w:cs="Times New Roman"/>
          <w:b/>
          <w:sz w:val="24"/>
          <w:szCs w:val="24"/>
        </w:rPr>
        <w:t xml:space="preserve"> </w:t>
      </w:r>
      <w:r w:rsidRPr="00D02FE6">
        <w:rPr>
          <w:rFonts w:ascii="Times New Roman" w:hAnsi="Times New Roman" w:cs="Times New Roman"/>
          <w:sz w:val="24"/>
          <w:szCs w:val="24"/>
        </w:rPr>
        <w:t xml:space="preserve">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710"/>
        <w:gridCol w:w="1701"/>
        <w:gridCol w:w="1985"/>
      </w:tblGrid>
      <w:tr w:rsidR="00D02FE6" w:rsidRPr="00D02FE6" w:rsidTr="00E13744">
        <w:tc>
          <w:tcPr>
            <w:tcW w:w="2375"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Наименование источника</w:t>
            </w:r>
          </w:p>
        </w:tc>
        <w:tc>
          <w:tcPr>
            <w:tcW w:w="7089" w:type="dxa"/>
            <w:gridSpan w:val="4"/>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w:t>
            </w:r>
          </w:p>
        </w:tc>
      </w:tr>
      <w:tr w:rsidR="00D02FE6" w:rsidRPr="00D02FE6" w:rsidTr="00E13744">
        <w:tc>
          <w:tcPr>
            <w:tcW w:w="237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693"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всего</w:t>
            </w:r>
          </w:p>
        </w:tc>
        <w:tc>
          <w:tcPr>
            <w:tcW w:w="5396"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 том числе по годам</w:t>
            </w:r>
          </w:p>
        </w:tc>
      </w:tr>
      <w:tr w:rsidR="00D02FE6" w:rsidRPr="00D02FE6" w:rsidTr="00E13744">
        <w:tc>
          <w:tcPr>
            <w:tcW w:w="2375"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69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71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E40BF9" w:rsidRPr="00D02FE6">
              <w:rPr>
                <w:rFonts w:ascii="Times New Roman" w:hAnsi="Times New Roman" w:cs="Times New Roman"/>
                <w:sz w:val="24"/>
                <w:szCs w:val="24"/>
              </w:rPr>
              <w:t xml:space="preserve">9 </w:t>
            </w:r>
            <w:r w:rsidRPr="00D02FE6">
              <w:rPr>
                <w:rFonts w:ascii="Times New Roman" w:hAnsi="Times New Roman" w:cs="Times New Roman"/>
                <w:sz w:val="24"/>
                <w:szCs w:val="24"/>
              </w:rPr>
              <w:t>г.</w:t>
            </w:r>
          </w:p>
        </w:tc>
        <w:tc>
          <w:tcPr>
            <w:tcW w:w="1701"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E40BF9" w:rsidRPr="00D02FE6">
              <w:rPr>
                <w:rFonts w:ascii="Times New Roman" w:hAnsi="Times New Roman" w:cs="Times New Roman"/>
                <w:sz w:val="24"/>
                <w:szCs w:val="24"/>
              </w:rPr>
              <w:t>20</w:t>
            </w:r>
            <w:r w:rsidRPr="00D02FE6">
              <w:rPr>
                <w:rFonts w:ascii="Times New Roman" w:hAnsi="Times New Roman" w:cs="Times New Roman"/>
                <w:sz w:val="24"/>
                <w:szCs w:val="24"/>
              </w:rPr>
              <w:t xml:space="preserve"> г.</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C717F9" w:rsidRPr="00D02FE6">
              <w:rPr>
                <w:rFonts w:ascii="Times New Roman" w:hAnsi="Times New Roman" w:cs="Times New Roman"/>
                <w:sz w:val="24"/>
                <w:szCs w:val="24"/>
              </w:rPr>
              <w:t>1 г.</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Финансовые ресурсы, в т.</w:t>
            </w:r>
            <w:r w:rsidR="00201C58" w:rsidRPr="00201C58">
              <w:rPr>
                <w:rFonts w:ascii="Times New Roman" w:hAnsi="Times New Roman" w:cs="Times New Roman"/>
                <w:sz w:val="24"/>
                <w:szCs w:val="24"/>
              </w:rPr>
              <w:t xml:space="preserve"> </w:t>
            </w:r>
            <w:r w:rsidRPr="00D02FE6">
              <w:rPr>
                <w:rFonts w:ascii="Times New Roman" w:hAnsi="Times New Roman" w:cs="Times New Roman"/>
                <w:sz w:val="24"/>
                <w:szCs w:val="24"/>
              </w:rPr>
              <w:t>ч.:</w:t>
            </w:r>
          </w:p>
        </w:tc>
        <w:tc>
          <w:tcPr>
            <w:tcW w:w="1693" w:type="dxa"/>
            <w:shd w:val="clear" w:color="auto" w:fill="auto"/>
            <w:vAlign w:val="center"/>
          </w:tcPr>
          <w:p w:rsidR="00594315" w:rsidRPr="00201C58" w:rsidRDefault="00F1060D" w:rsidP="00EA2FA1">
            <w:pPr>
              <w:spacing w:after="0"/>
              <w:jc w:val="center"/>
              <w:rPr>
                <w:rFonts w:ascii="Times New Roman" w:hAnsi="Times New Roman" w:cs="Times New Roman"/>
                <w:sz w:val="24"/>
                <w:szCs w:val="24"/>
              </w:rPr>
            </w:pPr>
            <w:r w:rsidRPr="00201C58">
              <w:rPr>
                <w:rFonts w:ascii="Times New Roman" w:hAnsi="Times New Roman" w:cs="Times New Roman"/>
                <w:sz w:val="24"/>
                <w:szCs w:val="24"/>
              </w:rPr>
              <w:t>141 739,4</w:t>
            </w:r>
          </w:p>
        </w:tc>
        <w:tc>
          <w:tcPr>
            <w:tcW w:w="1710" w:type="dxa"/>
            <w:shd w:val="clear" w:color="auto" w:fill="auto"/>
            <w:vAlign w:val="center"/>
          </w:tcPr>
          <w:p w:rsidR="00594315" w:rsidRPr="00201C58" w:rsidRDefault="00C717F9" w:rsidP="00F1060D">
            <w:pPr>
              <w:spacing w:after="0"/>
              <w:jc w:val="center"/>
              <w:rPr>
                <w:rFonts w:ascii="Times New Roman" w:hAnsi="Times New Roman" w:cs="Times New Roman"/>
                <w:sz w:val="24"/>
                <w:szCs w:val="24"/>
              </w:rPr>
            </w:pPr>
            <w:r w:rsidRPr="00201C58">
              <w:rPr>
                <w:rFonts w:ascii="Times New Roman" w:hAnsi="Times New Roman" w:cs="Times New Roman"/>
                <w:sz w:val="24"/>
                <w:szCs w:val="24"/>
              </w:rPr>
              <w:t>5</w:t>
            </w:r>
            <w:r w:rsidR="00876115" w:rsidRPr="00201C58">
              <w:rPr>
                <w:rFonts w:ascii="Times New Roman" w:hAnsi="Times New Roman" w:cs="Times New Roman"/>
                <w:sz w:val="24"/>
                <w:szCs w:val="24"/>
              </w:rPr>
              <w:t>9 </w:t>
            </w:r>
            <w:r w:rsidR="00F1060D" w:rsidRPr="00201C58">
              <w:rPr>
                <w:rFonts w:ascii="Times New Roman" w:hAnsi="Times New Roman" w:cs="Times New Roman"/>
                <w:sz w:val="24"/>
                <w:szCs w:val="24"/>
              </w:rPr>
              <w:t>632</w:t>
            </w:r>
            <w:r w:rsidR="00876115" w:rsidRPr="00201C58">
              <w:rPr>
                <w:rFonts w:ascii="Times New Roman" w:hAnsi="Times New Roman" w:cs="Times New Roman"/>
                <w:sz w:val="24"/>
                <w:szCs w:val="24"/>
              </w:rPr>
              <w:t>,</w:t>
            </w:r>
            <w:r w:rsidR="00F1060D" w:rsidRPr="00201C58">
              <w:rPr>
                <w:rFonts w:ascii="Times New Roman" w:hAnsi="Times New Roman" w:cs="Times New Roman"/>
                <w:sz w:val="24"/>
                <w:szCs w:val="24"/>
              </w:rPr>
              <w:t>5</w:t>
            </w:r>
          </w:p>
        </w:tc>
        <w:tc>
          <w:tcPr>
            <w:tcW w:w="1701" w:type="dxa"/>
            <w:shd w:val="clear" w:color="auto" w:fill="auto"/>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56 075,1</w:t>
            </w:r>
          </w:p>
        </w:tc>
        <w:tc>
          <w:tcPr>
            <w:tcW w:w="1985" w:type="dxa"/>
            <w:vAlign w:val="center"/>
          </w:tcPr>
          <w:p w:rsidR="00594315" w:rsidRPr="00D02FE6" w:rsidRDefault="001F5A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p>
        </w:tc>
      </w:tr>
      <w:tr w:rsidR="00D02FE6" w:rsidRPr="00D02FE6" w:rsidTr="00E13744">
        <w:tc>
          <w:tcPr>
            <w:tcW w:w="2375" w:type="dxa"/>
            <w:vAlign w:val="center"/>
          </w:tcPr>
          <w:p w:rsidR="002C0961" w:rsidRPr="00D02FE6" w:rsidRDefault="002C0961"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бюджет развития</w:t>
            </w:r>
          </w:p>
        </w:tc>
        <w:tc>
          <w:tcPr>
            <w:tcW w:w="1693" w:type="dxa"/>
            <w:shd w:val="clear" w:color="auto" w:fill="auto"/>
            <w:vAlign w:val="center"/>
          </w:tcPr>
          <w:p w:rsidR="002C0961" w:rsidRPr="00201C58" w:rsidRDefault="00F1060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2 938,9</w:t>
            </w:r>
          </w:p>
        </w:tc>
        <w:tc>
          <w:tcPr>
            <w:tcW w:w="1710" w:type="dxa"/>
            <w:shd w:val="clear" w:color="auto" w:fill="auto"/>
            <w:vAlign w:val="center"/>
          </w:tcPr>
          <w:p w:rsidR="002C0961" w:rsidRPr="00201C58" w:rsidRDefault="00D27BD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2 350,0</w:t>
            </w:r>
          </w:p>
        </w:tc>
        <w:tc>
          <w:tcPr>
            <w:tcW w:w="1701" w:type="dxa"/>
            <w:shd w:val="clear" w:color="auto" w:fill="auto"/>
            <w:vAlign w:val="center"/>
          </w:tcPr>
          <w:p w:rsidR="002C0961"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588,9</w:t>
            </w:r>
          </w:p>
        </w:tc>
        <w:tc>
          <w:tcPr>
            <w:tcW w:w="1985" w:type="dxa"/>
            <w:vAlign w:val="center"/>
          </w:tcPr>
          <w:p w:rsidR="002C0961" w:rsidRPr="00D02FE6" w:rsidRDefault="002C0961"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0</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местный бюджет</w:t>
            </w:r>
          </w:p>
        </w:tc>
        <w:tc>
          <w:tcPr>
            <w:tcW w:w="1693" w:type="dxa"/>
            <w:shd w:val="clear" w:color="auto" w:fill="auto"/>
            <w:vAlign w:val="center"/>
          </w:tcPr>
          <w:p w:rsidR="00594315" w:rsidRPr="00201C58" w:rsidRDefault="00851729" w:rsidP="00EA2FA1">
            <w:pPr>
              <w:spacing w:after="0"/>
              <w:jc w:val="center"/>
              <w:rPr>
                <w:rFonts w:ascii="Times New Roman" w:hAnsi="Times New Roman" w:cs="Times New Roman"/>
                <w:sz w:val="24"/>
                <w:szCs w:val="24"/>
              </w:rPr>
            </w:pPr>
            <w:r w:rsidRPr="00201C58">
              <w:rPr>
                <w:rFonts w:ascii="Times New Roman" w:hAnsi="Times New Roman" w:cs="Times New Roman"/>
                <w:sz w:val="24"/>
                <w:szCs w:val="24"/>
              </w:rPr>
              <w:t>94 354,3</w:t>
            </w:r>
          </w:p>
        </w:tc>
        <w:tc>
          <w:tcPr>
            <w:tcW w:w="1710" w:type="dxa"/>
            <w:shd w:val="clear" w:color="auto" w:fill="auto"/>
            <w:vAlign w:val="center"/>
          </w:tcPr>
          <w:p w:rsidR="00594315" w:rsidRPr="00201C58" w:rsidRDefault="007B5B15" w:rsidP="00851729">
            <w:pPr>
              <w:spacing w:after="0"/>
              <w:jc w:val="center"/>
              <w:rPr>
                <w:rFonts w:ascii="Times New Roman" w:hAnsi="Times New Roman" w:cs="Times New Roman"/>
                <w:sz w:val="24"/>
                <w:szCs w:val="24"/>
              </w:rPr>
            </w:pPr>
            <w:r w:rsidRPr="00201C58">
              <w:rPr>
                <w:rFonts w:ascii="Times New Roman" w:hAnsi="Times New Roman" w:cs="Times New Roman"/>
                <w:sz w:val="24"/>
                <w:szCs w:val="24"/>
              </w:rPr>
              <w:t>4</w:t>
            </w:r>
            <w:r w:rsidR="002C0961" w:rsidRPr="00201C58">
              <w:rPr>
                <w:rFonts w:ascii="Times New Roman" w:hAnsi="Times New Roman" w:cs="Times New Roman"/>
                <w:sz w:val="24"/>
                <w:szCs w:val="24"/>
              </w:rPr>
              <w:t>4</w:t>
            </w:r>
            <w:r w:rsidR="00BD5250" w:rsidRPr="00201C58">
              <w:rPr>
                <w:rFonts w:ascii="Times New Roman" w:hAnsi="Times New Roman" w:cs="Times New Roman"/>
                <w:sz w:val="24"/>
                <w:szCs w:val="24"/>
              </w:rPr>
              <w:t> </w:t>
            </w:r>
            <w:r w:rsidR="00851729" w:rsidRPr="00201C58">
              <w:rPr>
                <w:rFonts w:ascii="Times New Roman" w:hAnsi="Times New Roman" w:cs="Times New Roman"/>
                <w:sz w:val="24"/>
                <w:szCs w:val="24"/>
              </w:rPr>
              <w:t>599</w:t>
            </w:r>
            <w:r w:rsidR="00BD5250" w:rsidRPr="00201C58">
              <w:rPr>
                <w:rFonts w:ascii="Times New Roman" w:hAnsi="Times New Roman" w:cs="Times New Roman"/>
                <w:sz w:val="24"/>
                <w:szCs w:val="24"/>
              </w:rPr>
              <w:t>,</w:t>
            </w:r>
            <w:r w:rsidR="00851729" w:rsidRPr="00201C58">
              <w:rPr>
                <w:rFonts w:ascii="Times New Roman" w:hAnsi="Times New Roman" w:cs="Times New Roman"/>
                <w:sz w:val="24"/>
                <w:szCs w:val="24"/>
              </w:rPr>
              <w:t>8</w:t>
            </w:r>
          </w:p>
        </w:tc>
        <w:tc>
          <w:tcPr>
            <w:tcW w:w="1701" w:type="dxa"/>
            <w:shd w:val="clear" w:color="auto" w:fill="auto"/>
            <w:vAlign w:val="center"/>
          </w:tcPr>
          <w:p w:rsidR="00594315" w:rsidRPr="00201C58" w:rsidRDefault="009C78FB"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34</w:t>
            </w:r>
            <w:r w:rsidR="00BD5250" w:rsidRPr="00201C58">
              <w:rPr>
                <w:rFonts w:ascii="Times New Roman" w:hAnsi="Times New Roman" w:cs="Times New Roman"/>
                <w:sz w:val="24"/>
                <w:szCs w:val="24"/>
              </w:rPr>
              <w:t> </w:t>
            </w:r>
            <w:r w:rsidRPr="00201C58">
              <w:rPr>
                <w:rFonts w:ascii="Times New Roman" w:hAnsi="Times New Roman" w:cs="Times New Roman"/>
                <w:sz w:val="24"/>
                <w:szCs w:val="24"/>
              </w:rPr>
              <w:t>010</w:t>
            </w:r>
            <w:r w:rsidR="00BD5250" w:rsidRPr="00201C58">
              <w:rPr>
                <w:rFonts w:ascii="Times New Roman" w:hAnsi="Times New Roman" w:cs="Times New Roman"/>
                <w:sz w:val="24"/>
                <w:szCs w:val="24"/>
              </w:rPr>
              <w:t>,0</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w:t>
            </w:r>
            <w:r w:rsidR="001F5A78" w:rsidRPr="00D02FE6">
              <w:rPr>
                <w:rFonts w:ascii="Times New Roman" w:hAnsi="Times New Roman" w:cs="Times New Roman"/>
                <w:sz w:val="24"/>
                <w:szCs w:val="24"/>
              </w:rPr>
              <w:t>5</w:t>
            </w:r>
            <w:r w:rsidR="00BD5250" w:rsidRPr="00D02FE6">
              <w:rPr>
                <w:rFonts w:ascii="Times New Roman" w:hAnsi="Times New Roman" w:cs="Times New Roman"/>
                <w:sz w:val="24"/>
                <w:szCs w:val="24"/>
              </w:rPr>
              <w:t> </w:t>
            </w:r>
            <w:r w:rsidR="001F5A78" w:rsidRPr="00D02FE6">
              <w:rPr>
                <w:rFonts w:ascii="Times New Roman" w:hAnsi="Times New Roman" w:cs="Times New Roman"/>
                <w:sz w:val="24"/>
                <w:szCs w:val="24"/>
              </w:rPr>
              <w:t>744</w:t>
            </w:r>
            <w:r w:rsidR="00BD5250" w:rsidRPr="00D02FE6">
              <w:rPr>
                <w:rFonts w:ascii="Times New Roman" w:hAnsi="Times New Roman" w:cs="Times New Roman"/>
                <w:sz w:val="24"/>
                <w:szCs w:val="24"/>
              </w:rPr>
              <w:t>,5</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областной бюджет</w:t>
            </w:r>
          </w:p>
        </w:tc>
        <w:tc>
          <w:tcPr>
            <w:tcW w:w="1693" w:type="dxa"/>
            <w:shd w:val="clear" w:color="auto" w:fill="auto"/>
            <w:vAlign w:val="center"/>
          </w:tcPr>
          <w:p w:rsidR="00594315" w:rsidRPr="00201C58" w:rsidRDefault="00851729"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36 167,8</w:t>
            </w:r>
          </w:p>
        </w:tc>
        <w:tc>
          <w:tcPr>
            <w:tcW w:w="1710" w:type="dxa"/>
            <w:shd w:val="clear" w:color="auto" w:fill="auto"/>
            <w:vAlign w:val="center"/>
          </w:tcPr>
          <w:p w:rsidR="00594315" w:rsidRPr="00201C58" w:rsidRDefault="00D27BDD" w:rsidP="00851729">
            <w:pPr>
              <w:spacing w:after="0"/>
              <w:jc w:val="center"/>
              <w:rPr>
                <w:rFonts w:ascii="Times New Roman" w:hAnsi="Times New Roman" w:cs="Times New Roman"/>
                <w:sz w:val="24"/>
                <w:szCs w:val="24"/>
              </w:rPr>
            </w:pPr>
            <w:r w:rsidRPr="00201C58">
              <w:rPr>
                <w:rFonts w:ascii="Times New Roman" w:hAnsi="Times New Roman" w:cs="Times New Roman"/>
                <w:sz w:val="24"/>
                <w:szCs w:val="24"/>
              </w:rPr>
              <w:t>12 34</w:t>
            </w:r>
            <w:r w:rsidR="00851729" w:rsidRPr="00201C58">
              <w:rPr>
                <w:rFonts w:ascii="Times New Roman" w:hAnsi="Times New Roman" w:cs="Times New Roman"/>
                <w:sz w:val="24"/>
                <w:szCs w:val="24"/>
              </w:rPr>
              <w:t>8</w:t>
            </w:r>
            <w:r w:rsidRPr="00201C58">
              <w:rPr>
                <w:rFonts w:ascii="Times New Roman" w:hAnsi="Times New Roman" w:cs="Times New Roman"/>
                <w:sz w:val="24"/>
                <w:szCs w:val="24"/>
              </w:rPr>
              <w:t>,</w:t>
            </w:r>
            <w:r w:rsidR="00851729" w:rsidRPr="00201C58">
              <w:rPr>
                <w:rFonts w:ascii="Times New Roman" w:hAnsi="Times New Roman" w:cs="Times New Roman"/>
                <w:sz w:val="24"/>
                <w:szCs w:val="24"/>
              </w:rPr>
              <w:t>4</w:t>
            </w:r>
          </w:p>
        </w:tc>
        <w:tc>
          <w:tcPr>
            <w:tcW w:w="1701" w:type="dxa"/>
            <w:shd w:val="clear" w:color="auto" w:fill="auto"/>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13 532,1</w:t>
            </w:r>
          </w:p>
        </w:tc>
        <w:tc>
          <w:tcPr>
            <w:tcW w:w="1985" w:type="dxa"/>
            <w:vAlign w:val="center"/>
          </w:tcPr>
          <w:p w:rsidR="00594315" w:rsidRPr="00D02FE6" w:rsidRDefault="009C78FB"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10</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287</w:t>
            </w:r>
            <w:r w:rsidR="00BD5250" w:rsidRPr="00D02FE6">
              <w:rPr>
                <w:rFonts w:ascii="Times New Roman" w:hAnsi="Times New Roman" w:cs="Times New Roman"/>
                <w:sz w:val="24"/>
                <w:szCs w:val="24"/>
              </w:rPr>
              <w:t>,3</w:t>
            </w:r>
          </w:p>
        </w:tc>
      </w:tr>
      <w:tr w:rsidR="00D02FE6" w:rsidRPr="00D02FE6" w:rsidTr="00E13744">
        <w:tc>
          <w:tcPr>
            <w:tcW w:w="237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федеральный бюджет</w:t>
            </w:r>
          </w:p>
        </w:tc>
        <w:tc>
          <w:tcPr>
            <w:tcW w:w="1693" w:type="dxa"/>
            <w:shd w:val="clear" w:color="auto" w:fill="auto"/>
            <w:vAlign w:val="center"/>
          </w:tcPr>
          <w:p w:rsidR="00594315" w:rsidRPr="00201C58" w:rsidRDefault="00851729"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8278,4</w:t>
            </w:r>
          </w:p>
        </w:tc>
        <w:tc>
          <w:tcPr>
            <w:tcW w:w="1710" w:type="dxa"/>
            <w:shd w:val="clear" w:color="auto" w:fill="auto"/>
            <w:vAlign w:val="center"/>
          </w:tcPr>
          <w:p w:rsidR="00594315" w:rsidRPr="00201C58" w:rsidRDefault="00D27BDD" w:rsidP="00851729">
            <w:pPr>
              <w:spacing w:after="0"/>
              <w:jc w:val="center"/>
              <w:rPr>
                <w:rFonts w:ascii="Times New Roman" w:hAnsi="Times New Roman" w:cs="Times New Roman"/>
                <w:sz w:val="24"/>
                <w:szCs w:val="24"/>
              </w:rPr>
            </w:pPr>
            <w:r w:rsidRPr="00201C58">
              <w:rPr>
                <w:rFonts w:ascii="Times New Roman" w:hAnsi="Times New Roman" w:cs="Times New Roman"/>
                <w:sz w:val="24"/>
                <w:szCs w:val="24"/>
              </w:rPr>
              <w:t>33</w:t>
            </w:r>
            <w:r w:rsidR="00851729" w:rsidRPr="00201C58">
              <w:rPr>
                <w:rFonts w:ascii="Times New Roman" w:hAnsi="Times New Roman" w:cs="Times New Roman"/>
                <w:sz w:val="24"/>
                <w:szCs w:val="24"/>
              </w:rPr>
              <w:t>4</w:t>
            </w:r>
            <w:r w:rsidRPr="00201C58">
              <w:rPr>
                <w:rFonts w:ascii="Times New Roman" w:hAnsi="Times New Roman" w:cs="Times New Roman"/>
                <w:sz w:val="24"/>
                <w:szCs w:val="24"/>
              </w:rPr>
              <w:t>,</w:t>
            </w:r>
            <w:r w:rsidR="00851729" w:rsidRPr="00201C58">
              <w:rPr>
                <w:rFonts w:ascii="Times New Roman" w:hAnsi="Times New Roman" w:cs="Times New Roman"/>
                <w:sz w:val="24"/>
                <w:szCs w:val="24"/>
              </w:rPr>
              <w:t>3</w:t>
            </w:r>
          </w:p>
        </w:tc>
        <w:tc>
          <w:tcPr>
            <w:tcW w:w="1701" w:type="dxa"/>
            <w:shd w:val="clear" w:color="auto" w:fill="auto"/>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7 944,1</w:t>
            </w:r>
          </w:p>
        </w:tc>
        <w:tc>
          <w:tcPr>
            <w:tcW w:w="1985"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w:t>
            </w:r>
          </w:p>
        </w:tc>
      </w:tr>
    </w:tbl>
    <w:p w:rsidR="00594315" w:rsidRPr="00D02FE6" w:rsidRDefault="00594315" w:rsidP="00E13744">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560"/>
        <w:gridCol w:w="2126"/>
      </w:tblGrid>
      <w:tr w:rsidR="00D02FE6" w:rsidRPr="00D02FE6" w:rsidTr="00E13744">
        <w:tc>
          <w:tcPr>
            <w:tcW w:w="2943"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6521" w:type="dxa"/>
            <w:gridSpan w:val="4"/>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Объем финансирования из местного бюджета</w:t>
            </w:r>
          </w:p>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xml:space="preserve"> (</w:t>
            </w:r>
            <w:r w:rsidR="00C27CBD" w:rsidRPr="00D02FE6">
              <w:rPr>
                <w:rFonts w:ascii="Times New Roman" w:hAnsi="Times New Roman" w:cs="Times New Roman"/>
                <w:sz w:val="24"/>
                <w:szCs w:val="24"/>
              </w:rPr>
              <w:t>тыс.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рублей)</w:t>
            </w:r>
          </w:p>
        </w:tc>
      </w:tr>
      <w:tr w:rsidR="00D02FE6" w:rsidRPr="00D02FE6" w:rsidTr="00E13744">
        <w:tc>
          <w:tcPr>
            <w:tcW w:w="294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8" w:type="dxa"/>
            <w:vMerge w:val="restart"/>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всего</w:t>
            </w:r>
          </w:p>
        </w:tc>
        <w:tc>
          <w:tcPr>
            <w:tcW w:w="5103" w:type="dxa"/>
            <w:gridSpan w:val="3"/>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в том числе по годам</w:t>
            </w:r>
          </w:p>
        </w:tc>
      </w:tr>
      <w:tr w:rsidR="00D02FE6" w:rsidRPr="00D02FE6" w:rsidTr="00E13744">
        <w:tc>
          <w:tcPr>
            <w:tcW w:w="2943"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8" w:type="dxa"/>
            <w:vMerge/>
            <w:vAlign w:val="center"/>
          </w:tcPr>
          <w:p w:rsidR="00594315" w:rsidRPr="00D02FE6" w:rsidRDefault="00594315" w:rsidP="00E13744">
            <w:pPr>
              <w:spacing w:after="0"/>
              <w:jc w:val="center"/>
              <w:rPr>
                <w:rFonts w:ascii="Times New Roman" w:hAnsi="Times New Roman" w:cs="Times New Roman"/>
                <w:sz w:val="24"/>
                <w:szCs w:val="24"/>
              </w:rPr>
            </w:pPr>
          </w:p>
        </w:tc>
        <w:tc>
          <w:tcPr>
            <w:tcW w:w="1417"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201</w:t>
            </w:r>
            <w:r w:rsidR="002B6278" w:rsidRPr="00D02FE6">
              <w:rPr>
                <w:rFonts w:ascii="Times New Roman" w:hAnsi="Times New Roman" w:cs="Times New Roman"/>
                <w:sz w:val="24"/>
                <w:szCs w:val="24"/>
              </w:rPr>
              <w:t>9</w:t>
            </w:r>
            <w:r w:rsidRPr="00D02FE6">
              <w:rPr>
                <w:rFonts w:ascii="Times New Roman" w:hAnsi="Times New Roman" w:cs="Times New Roman"/>
                <w:sz w:val="24"/>
                <w:szCs w:val="24"/>
              </w:rPr>
              <w:t xml:space="preserve"> г.</w:t>
            </w:r>
          </w:p>
        </w:tc>
        <w:tc>
          <w:tcPr>
            <w:tcW w:w="1560"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w:t>
            </w:r>
            <w:r w:rsidR="002B6278" w:rsidRPr="00D02FE6">
              <w:rPr>
                <w:rFonts w:ascii="Times New Roman" w:hAnsi="Times New Roman" w:cs="Times New Roman"/>
                <w:sz w:val="24"/>
                <w:szCs w:val="24"/>
              </w:rPr>
              <w:t xml:space="preserve">20 </w:t>
            </w:r>
            <w:r w:rsidRPr="00D02FE6">
              <w:rPr>
                <w:rFonts w:ascii="Times New Roman" w:hAnsi="Times New Roman" w:cs="Times New Roman"/>
                <w:sz w:val="24"/>
                <w:szCs w:val="24"/>
              </w:rPr>
              <w:t>г.</w:t>
            </w:r>
          </w:p>
        </w:tc>
        <w:tc>
          <w:tcPr>
            <w:tcW w:w="2126"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202</w:t>
            </w:r>
            <w:r w:rsidR="002B6278" w:rsidRPr="00D02FE6">
              <w:rPr>
                <w:rFonts w:ascii="Times New Roman" w:hAnsi="Times New Roman" w:cs="Times New Roman"/>
                <w:sz w:val="24"/>
                <w:szCs w:val="24"/>
              </w:rPr>
              <w:t xml:space="preserve">1 </w:t>
            </w:r>
            <w:r w:rsidRPr="00D02FE6">
              <w:rPr>
                <w:rFonts w:ascii="Times New Roman" w:hAnsi="Times New Roman" w:cs="Times New Roman"/>
                <w:sz w:val="24"/>
                <w:szCs w:val="24"/>
              </w:rPr>
              <w:t>г.</w:t>
            </w:r>
          </w:p>
        </w:tc>
      </w:tr>
      <w:tr w:rsidR="00D02FE6" w:rsidRPr="00D02FE6" w:rsidTr="00E13744">
        <w:tc>
          <w:tcPr>
            <w:tcW w:w="2943" w:type="dxa"/>
            <w:vAlign w:val="center"/>
          </w:tcPr>
          <w:p w:rsidR="00594315" w:rsidRPr="00D02FE6" w:rsidRDefault="00594315"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 xml:space="preserve">Управление культуры, молодежной политики  и спорта Администрации </w:t>
            </w:r>
            <w:r w:rsidRPr="00D02FE6">
              <w:rPr>
                <w:rFonts w:ascii="Times New Roman" w:hAnsi="Times New Roman" w:cs="Times New Roman"/>
                <w:sz w:val="24"/>
                <w:szCs w:val="24"/>
              </w:rPr>
              <w:lastRenderedPageBreak/>
              <w:t>Любимского МР</w:t>
            </w:r>
          </w:p>
        </w:tc>
        <w:tc>
          <w:tcPr>
            <w:tcW w:w="1418" w:type="dxa"/>
            <w:vAlign w:val="center"/>
          </w:tcPr>
          <w:p w:rsidR="00594315" w:rsidRPr="00201C58" w:rsidRDefault="00F1060D" w:rsidP="00DC3497">
            <w:pPr>
              <w:spacing w:after="0"/>
              <w:jc w:val="center"/>
              <w:rPr>
                <w:rFonts w:ascii="Times New Roman" w:hAnsi="Times New Roman" w:cs="Times New Roman"/>
                <w:sz w:val="24"/>
                <w:szCs w:val="24"/>
              </w:rPr>
            </w:pPr>
            <w:r w:rsidRPr="00201C58">
              <w:rPr>
                <w:rFonts w:ascii="Times New Roman" w:hAnsi="Times New Roman" w:cs="Times New Roman"/>
                <w:sz w:val="24"/>
                <w:szCs w:val="24"/>
              </w:rPr>
              <w:lastRenderedPageBreak/>
              <w:t>141 739,4</w:t>
            </w:r>
          </w:p>
        </w:tc>
        <w:tc>
          <w:tcPr>
            <w:tcW w:w="1417" w:type="dxa"/>
            <w:vAlign w:val="center"/>
          </w:tcPr>
          <w:p w:rsidR="00594315" w:rsidRPr="00201C58" w:rsidRDefault="00F1060D" w:rsidP="00DC3497">
            <w:pPr>
              <w:spacing w:after="0"/>
              <w:jc w:val="center"/>
              <w:rPr>
                <w:rFonts w:ascii="Times New Roman" w:hAnsi="Times New Roman" w:cs="Times New Roman"/>
                <w:sz w:val="24"/>
                <w:szCs w:val="24"/>
              </w:rPr>
            </w:pPr>
            <w:r w:rsidRPr="00201C58">
              <w:rPr>
                <w:rFonts w:ascii="Times New Roman" w:hAnsi="Times New Roman" w:cs="Times New Roman"/>
                <w:sz w:val="24"/>
                <w:szCs w:val="24"/>
              </w:rPr>
              <w:t>59 632,5</w:t>
            </w:r>
          </w:p>
        </w:tc>
        <w:tc>
          <w:tcPr>
            <w:tcW w:w="1560" w:type="dxa"/>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56 075,1</w:t>
            </w:r>
          </w:p>
        </w:tc>
        <w:tc>
          <w:tcPr>
            <w:tcW w:w="2126" w:type="dxa"/>
            <w:vAlign w:val="center"/>
          </w:tcPr>
          <w:p w:rsidR="00594315" w:rsidRPr="00D02FE6" w:rsidRDefault="002B6278" w:rsidP="00E13744">
            <w:pPr>
              <w:spacing w:after="0"/>
              <w:jc w:val="center"/>
              <w:rPr>
                <w:rFonts w:ascii="Times New Roman" w:hAnsi="Times New Roman" w:cs="Times New Roman"/>
                <w:sz w:val="24"/>
                <w:szCs w:val="24"/>
              </w:rPr>
            </w:pPr>
            <w:r w:rsidRPr="00D02FE6">
              <w:rPr>
                <w:rFonts w:ascii="Times New Roman" w:hAnsi="Times New Roman" w:cs="Times New Roman"/>
                <w:sz w:val="24"/>
                <w:szCs w:val="24"/>
              </w:rPr>
              <w:t>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p>
        </w:tc>
      </w:tr>
      <w:tr w:rsidR="00594315" w:rsidRPr="00201C58" w:rsidTr="00E13744">
        <w:tc>
          <w:tcPr>
            <w:tcW w:w="2943" w:type="dxa"/>
            <w:vAlign w:val="center"/>
          </w:tcPr>
          <w:p w:rsidR="00594315" w:rsidRPr="00201C58" w:rsidRDefault="00594315"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lastRenderedPageBreak/>
              <w:t>Всего по Программе:</w:t>
            </w:r>
          </w:p>
        </w:tc>
        <w:tc>
          <w:tcPr>
            <w:tcW w:w="1418" w:type="dxa"/>
            <w:vAlign w:val="center"/>
          </w:tcPr>
          <w:p w:rsidR="00594315" w:rsidRPr="00201C58" w:rsidRDefault="00F1060D" w:rsidP="00DC3497">
            <w:pPr>
              <w:spacing w:after="0"/>
              <w:jc w:val="center"/>
              <w:rPr>
                <w:rFonts w:ascii="Times New Roman" w:hAnsi="Times New Roman" w:cs="Times New Roman"/>
                <w:sz w:val="24"/>
                <w:szCs w:val="24"/>
              </w:rPr>
            </w:pPr>
            <w:r w:rsidRPr="00201C58">
              <w:rPr>
                <w:rFonts w:ascii="Times New Roman" w:hAnsi="Times New Roman" w:cs="Times New Roman"/>
                <w:sz w:val="24"/>
                <w:szCs w:val="24"/>
              </w:rPr>
              <w:t>141 739,4</w:t>
            </w:r>
          </w:p>
        </w:tc>
        <w:tc>
          <w:tcPr>
            <w:tcW w:w="1417" w:type="dxa"/>
            <w:vAlign w:val="center"/>
          </w:tcPr>
          <w:p w:rsidR="00594315" w:rsidRPr="00201C58" w:rsidRDefault="00851729" w:rsidP="00DC3497">
            <w:pPr>
              <w:spacing w:after="0"/>
              <w:jc w:val="center"/>
              <w:rPr>
                <w:rFonts w:ascii="Times New Roman" w:hAnsi="Times New Roman" w:cs="Times New Roman"/>
                <w:sz w:val="24"/>
                <w:szCs w:val="24"/>
              </w:rPr>
            </w:pPr>
            <w:r w:rsidRPr="00201C58">
              <w:rPr>
                <w:rFonts w:ascii="Times New Roman" w:hAnsi="Times New Roman" w:cs="Times New Roman"/>
                <w:sz w:val="24"/>
                <w:szCs w:val="24"/>
              </w:rPr>
              <w:t>59632,5</w:t>
            </w:r>
          </w:p>
        </w:tc>
        <w:tc>
          <w:tcPr>
            <w:tcW w:w="1560" w:type="dxa"/>
            <w:vAlign w:val="center"/>
          </w:tcPr>
          <w:p w:rsidR="00594315" w:rsidRPr="00201C58" w:rsidRDefault="001578CD"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56 075,1</w:t>
            </w:r>
          </w:p>
        </w:tc>
        <w:tc>
          <w:tcPr>
            <w:tcW w:w="2126" w:type="dxa"/>
            <w:vAlign w:val="center"/>
          </w:tcPr>
          <w:p w:rsidR="00594315" w:rsidRPr="00201C58" w:rsidRDefault="002B6278" w:rsidP="00E13744">
            <w:pPr>
              <w:spacing w:after="0"/>
              <w:jc w:val="center"/>
              <w:rPr>
                <w:rFonts w:ascii="Times New Roman" w:hAnsi="Times New Roman" w:cs="Times New Roman"/>
                <w:sz w:val="24"/>
                <w:szCs w:val="24"/>
              </w:rPr>
            </w:pPr>
            <w:r w:rsidRPr="00201C58">
              <w:rPr>
                <w:rFonts w:ascii="Times New Roman" w:hAnsi="Times New Roman" w:cs="Times New Roman"/>
                <w:sz w:val="24"/>
                <w:szCs w:val="24"/>
              </w:rPr>
              <w:t>26</w:t>
            </w:r>
            <w:r w:rsidR="00BD5250" w:rsidRPr="00201C58">
              <w:rPr>
                <w:rFonts w:ascii="Times New Roman" w:hAnsi="Times New Roman" w:cs="Times New Roman"/>
                <w:sz w:val="24"/>
                <w:szCs w:val="24"/>
              </w:rPr>
              <w:t> </w:t>
            </w:r>
            <w:r w:rsidRPr="00201C58">
              <w:rPr>
                <w:rFonts w:ascii="Times New Roman" w:hAnsi="Times New Roman" w:cs="Times New Roman"/>
                <w:sz w:val="24"/>
                <w:szCs w:val="24"/>
              </w:rPr>
              <w:t>031</w:t>
            </w:r>
            <w:r w:rsidR="00BD5250" w:rsidRPr="00201C58">
              <w:rPr>
                <w:rFonts w:ascii="Times New Roman" w:hAnsi="Times New Roman" w:cs="Times New Roman"/>
                <w:sz w:val="24"/>
                <w:szCs w:val="24"/>
              </w:rPr>
              <w:t>,8</w:t>
            </w:r>
          </w:p>
        </w:tc>
      </w:tr>
    </w:tbl>
    <w:p w:rsidR="00594315" w:rsidRPr="00201C58" w:rsidRDefault="00594315" w:rsidP="00E13744">
      <w:pPr>
        <w:spacing w:after="0"/>
        <w:rPr>
          <w:rFonts w:ascii="Times New Roman" w:hAnsi="Times New Roman" w:cs="Times New Roman"/>
          <w:b/>
          <w:sz w:val="24"/>
          <w:szCs w:val="24"/>
        </w:rPr>
      </w:pPr>
    </w:p>
    <w:p w:rsidR="00594315" w:rsidRPr="00D02FE6" w:rsidRDefault="00594315" w:rsidP="00E13744">
      <w:pPr>
        <w:pStyle w:val="1"/>
        <w:spacing w:before="0" w:after="0"/>
        <w:rPr>
          <w:rFonts w:ascii="Times New Roman" w:hAnsi="Times New Roman" w:cs="Times New Roman"/>
          <w:sz w:val="24"/>
          <w:szCs w:val="24"/>
        </w:rPr>
      </w:pPr>
      <w:r w:rsidRPr="00D02FE6">
        <w:rPr>
          <w:rFonts w:ascii="Times New Roman" w:hAnsi="Times New Roman" w:cs="Times New Roman"/>
          <w:sz w:val="24"/>
          <w:szCs w:val="24"/>
        </w:rPr>
        <w:t>7.</w:t>
      </w:r>
      <w:r w:rsidR="00621B88"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Порядок оценки эффективности Программы</w:t>
      </w:r>
    </w:p>
    <w:p w:rsidR="00594315" w:rsidRPr="00D02FE6" w:rsidRDefault="00594315" w:rsidP="00E13744">
      <w:pPr>
        <w:widowControl w:val="0"/>
        <w:autoSpaceDE w:val="0"/>
        <w:autoSpaceDN w:val="0"/>
        <w:adjustRightInd w:val="0"/>
        <w:spacing w:after="0"/>
        <w:ind w:firstLine="567"/>
        <w:jc w:val="both"/>
        <w:rPr>
          <w:rFonts w:ascii="Times New Roman" w:hAnsi="Times New Roman" w:cs="Times New Roman"/>
          <w:sz w:val="24"/>
          <w:szCs w:val="24"/>
        </w:rPr>
      </w:pPr>
      <w:proofErr w:type="gramStart"/>
      <w:r w:rsidRPr="00D02FE6">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02FE6">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876115" w:rsidRPr="00D02FE6" w:rsidRDefault="00876115" w:rsidP="00E13744">
      <w:pPr>
        <w:spacing w:after="0"/>
        <w:rPr>
          <w:rFonts w:ascii="Times New Roman" w:hAnsi="Times New Roman" w:cs="Times New Roman"/>
          <w:b/>
          <w:i/>
          <w:sz w:val="24"/>
          <w:szCs w:val="24"/>
        </w:rPr>
      </w:pPr>
    </w:p>
    <w:p w:rsidR="00876115" w:rsidRPr="00D02FE6" w:rsidRDefault="00876115"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D1F71" w:rsidRPr="00D02FE6" w:rsidRDefault="00ED1F71"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13744" w:rsidRPr="00D02FE6" w:rsidRDefault="00E13744"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 xml:space="preserve">ПРОГРАММА - ВЕДОМСТВЕННАЯ   ЦЕЛЕВАЯ </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ПРОГРАММА «РАЗВИТИЕ И</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CC23BA"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 xml:space="preserve">СОХРАНЕНИЕ КУЛЬТУРЫ </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E563F2"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ЛЮБИМСКОГО</w:t>
      </w:r>
    </w:p>
    <w:p w:rsidR="00E563F2" w:rsidRPr="00D02FE6" w:rsidRDefault="00E563F2" w:rsidP="00E563F2">
      <w:pPr>
        <w:spacing w:after="0"/>
        <w:jc w:val="center"/>
        <w:rPr>
          <w:rFonts w:ascii="Times New Roman" w:hAnsi="Times New Roman" w:cs="Times New Roman"/>
          <w:b/>
          <w:i/>
          <w:sz w:val="24"/>
          <w:szCs w:val="24"/>
        </w:rPr>
      </w:pPr>
    </w:p>
    <w:p w:rsidR="00E563F2" w:rsidRPr="00D02FE6" w:rsidRDefault="00C90695" w:rsidP="00E563F2">
      <w:pPr>
        <w:spacing w:after="0"/>
        <w:jc w:val="center"/>
        <w:rPr>
          <w:rFonts w:ascii="Times New Roman" w:hAnsi="Times New Roman" w:cs="Times New Roman"/>
          <w:b/>
          <w:i/>
          <w:sz w:val="24"/>
          <w:szCs w:val="24"/>
        </w:rPr>
      </w:pPr>
      <w:r w:rsidRPr="00D02FE6">
        <w:rPr>
          <w:rFonts w:ascii="Times New Roman" w:hAnsi="Times New Roman" w:cs="Times New Roman"/>
          <w:b/>
          <w:i/>
          <w:sz w:val="24"/>
          <w:szCs w:val="24"/>
        </w:rPr>
        <w:t>МУНИЦИПАЛЬНОГО РАЙОНА» на 2019-2021</w:t>
      </w:r>
      <w:r w:rsidR="00E563F2" w:rsidRPr="00D02FE6">
        <w:rPr>
          <w:rFonts w:ascii="Times New Roman" w:hAnsi="Times New Roman" w:cs="Times New Roman"/>
          <w:b/>
          <w:i/>
          <w:sz w:val="24"/>
          <w:szCs w:val="24"/>
        </w:rPr>
        <w:t>гг</w:t>
      </w:r>
    </w:p>
    <w:p w:rsidR="00E563F2" w:rsidRPr="00D02FE6" w:rsidRDefault="00E563F2" w:rsidP="00E563F2">
      <w:pPr>
        <w:spacing w:after="0"/>
        <w:jc w:val="center"/>
        <w:rPr>
          <w:rFonts w:ascii="Times New Roman" w:hAnsi="Times New Roman" w:cs="Times New Roman"/>
          <w:b/>
          <w:sz w:val="24"/>
          <w:szCs w:val="24"/>
        </w:rPr>
      </w:pP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spacing w:after="0"/>
        <w:jc w:val="center"/>
        <w:rPr>
          <w:rFonts w:ascii="Times New Roman" w:hAnsi="Times New Roman" w:cs="Times New Roman"/>
          <w:b/>
          <w:sz w:val="24"/>
          <w:szCs w:val="24"/>
        </w:rPr>
      </w:pPr>
      <w:r w:rsidRPr="00D02FE6">
        <w:rPr>
          <w:rFonts w:ascii="Times New Roman" w:hAnsi="Times New Roman" w:cs="Times New Roman"/>
          <w:b/>
          <w:sz w:val="24"/>
          <w:szCs w:val="24"/>
        </w:rPr>
        <w:t>г. Любим</w:t>
      </w: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spacing w:after="0"/>
        <w:rPr>
          <w:rFonts w:ascii="Times New Roman" w:hAnsi="Times New Roman" w:cs="Times New Roman"/>
          <w:sz w:val="24"/>
          <w:szCs w:val="24"/>
        </w:rPr>
      </w:pPr>
    </w:p>
    <w:p w:rsidR="00E563F2" w:rsidRPr="00D02FE6" w:rsidRDefault="00E563F2"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563F2" w:rsidRPr="00D02FE6" w:rsidRDefault="00E563F2"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D1F71" w:rsidRPr="00D02FE6" w:rsidRDefault="00ED1F71" w:rsidP="00E563F2">
      <w:pPr>
        <w:rPr>
          <w:rFonts w:ascii="Times New Roman" w:hAnsi="Times New Roman" w:cs="Times New Roman"/>
          <w:sz w:val="24"/>
          <w:szCs w:val="24"/>
        </w:rPr>
      </w:pPr>
    </w:p>
    <w:p w:rsidR="00ED1F71" w:rsidRPr="00D02FE6" w:rsidRDefault="00ED1F71"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13744" w:rsidRPr="00D02FE6" w:rsidRDefault="00E13744" w:rsidP="00E563F2">
      <w:pPr>
        <w:rPr>
          <w:rFonts w:ascii="Times New Roman" w:hAnsi="Times New Roman" w:cs="Times New Roman"/>
          <w:sz w:val="24"/>
          <w:szCs w:val="24"/>
        </w:rPr>
      </w:pP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lastRenderedPageBreak/>
        <w:t>СОГЛАСОВАНО</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Любимского</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муниципального района  по социальной политике</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С.А. Васильев</w:t>
      </w:r>
    </w:p>
    <w:p w:rsidR="00E563F2" w:rsidRPr="00D02FE6" w:rsidRDefault="00E563F2" w:rsidP="00E13744">
      <w:pPr>
        <w:spacing w:after="0"/>
        <w:jc w:val="right"/>
        <w:rPr>
          <w:rFonts w:ascii="Times New Roman" w:hAnsi="Times New Roman" w:cs="Times New Roman"/>
          <w:sz w:val="24"/>
          <w:szCs w:val="24"/>
        </w:rPr>
      </w:pPr>
      <w:r w:rsidRPr="00D02FE6">
        <w:rPr>
          <w:rFonts w:ascii="Times New Roman" w:hAnsi="Times New Roman" w:cs="Times New Roman"/>
          <w:sz w:val="24"/>
          <w:szCs w:val="24"/>
        </w:rPr>
        <w:t>__________________________________________</w:t>
      </w:r>
    </w:p>
    <w:p w:rsidR="00E563F2" w:rsidRPr="00D02FE6" w:rsidRDefault="00E563F2" w:rsidP="00E13744">
      <w:pPr>
        <w:spacing w:after="0"/>
        <w:jc w:val="right"/>
        <w:rPr>
          <w:rFonts w:ascii="Times New Roman" w:hAnsi="Times New Roman" w:cs="Times New Roman"/>
          <w:i/>
          <w:iCs/>
          <w:sz w:val="24"/>
          <w:szCs w:val="24"/>
        </w:rPr>
      </w:pPr>
      <w:r w:rsidRPr="00D02FE6">
        <w:rPr>
          <w:rFonts w:ascii="Times New Roman" w:hAnsi="Times New Roman" w:cs="Times New Roman"/>
          <w:i/>
          <w:iCs/>
          <w:sz w:val="24"/>
          <w:szCs w:val="24"/>
        </w:rPr>
        <w:t xml:space="preserve">(подпись)  (расшифровка подписи)        </w:t>
      </w:r>
    </w:p>
    <w:p w:rsidR="00E563F2" w:rsidRPr="00D02FE6" w:rsidRDefault="00E563F2" w:rsidP="00E13744">
      <w:pPr>
        <w:spacing w:after="0"/>
        <w:rPr>
          <w:rFonts w:ascii="Times New Roman" w:hAnsi="Times New Roman" w:cs="Times New Roman"/>
          <w:i/>
          <w:iCs/>
          <w:sz w:val="24"/>
          <w:szCs w:val="24"/>
        </w:rPr>
      </w:pPr>
    </w:p>
    <w:p w:rsidR="00E563F2" w:rsidRPr="00D02FE6" w:rsidRDefault="00E563F2" w:rsidP="00ED1F71">
      <w:pPr>
        <w:spacing w:after="0" w:line="240" w:lineRule="auto"/>
        <w:rPr>
          <w:rFonts w:ascii="Times New Roman" w:hAnsi="Times New Roman" w:cs="Times New Roman"/>
          <w:i/>
          <w:iCs/>
          <w:sz w:val="24"/>
          <w:szCs w:val="24"/>
        </w:rPr>
      </w:pPr>
      <w:r w:rsidRPr="00D02FE6">
        <w:rPr>
          <w:rFonts w:ascii="Times New Roman" w:hAnsi="Times New Roman" w:cs="Times New Roman"/>
          <w:i/>
          <w:iCs/>
          <w:sz w:val="24"/>
          <w:szCs w:val="24"/>
        </w:rPr>
        <w:t xml:space="preserve">                      </w:t>
      </w:r>
      <w:r w:rsidR="00ED1F71" w:rsidRPr="00D02FE6">
        <w:rPr>
          <w:rFonts w:ascii="Times New Roman" w:hAnsi="Times New Roman" w:cs="Times New Roman"/>
          <w:i/>
          <w:iCs/>
          <w:sz w:val="24"/>
          <w:szCs w:val="24"/>
        </w:rPr>
        <w:t xml:space="preserve">    </w:t>
      </w:r>
      <w:r w:rsidRPr="00D02FE6">
        <w:rPr>
          <w:rFonts w:ascii="Times New Roman" w:hAnsi="Times New Roman" w:cs="Times New Roman"/>
          <w:b/>
          <w:bCs/>
        </w:rPr>
        <w:t xml:space="preserve"> ПАСПОРТ ВЕДОМСТВЕННОЙ ЦЕЛЕВОЙ ПРОГРАММЫ</w:t>
      </w:r>
    </w:p>
    <w:tbl>
      <w:tblPr>
        <w:tblW w:w="9229" w:type="dxa"/>
        <w:tblInd w:w="93" w:type="dxa"/>
        <w:tblLayout w:type="fixed"/>
        <w:tblLook w:val="04A0" w:firstRow="1" w:lastRow="0" w:firstColumn="1" w:lastColumn="0" w:noHBand="0" w:noVBand="1"/>
      </w:tblPr>
      <w:tblGrid>
        <w:gridCol w:w="2709"/>
        <w:gridCol w:w="6520"/>
      </w:tblGrid>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Наименование муниципальной 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CC23BA" w:rsidP="00ED1F71">
            <w:pPr>
              <w:spacing w:after="0" w:line="240" w:lineRule="auto"/>
              <w:jc w:val="center"/>
              <w:rPr>
                <w:rFonts w:ascii="Times New Roman" w:hAnsi="Times New Roman" w:cs="Times New Roman"/>
                <w:b/>
                <w:bCs/>
                <w:i/>
                <w:iCs/>
                <w:sz w:val="24"/>
                <w:szCs w:val="24"/>
              </w:rPr>
            </w:pPr>
            <w:r w:rsidRPr="00D02FE6">
              <w:rPr>
                <w:rFonts w:ascii="Times New Roman" w:hAnsi="Times New Roman" w:cs="Times New Roman"/>
                <w:b/>
                <w:bCs/>
                <w:i/>
                <w:iCs/>
                <w:sz w:val="24"/>
                <w:szCs w:val="24"/>
              </w:rPr>
              <w:t xml:space="preserve">МП «Развитие культуры и искусства </w:t>
            </w:r>
            <w:r w:rsidR="00E563F2" w:rsidRPr="00D02FE6">
              <w:rPr>
                <w:rFonts w:ascii="Times New Roman" w:hAnsi="Times New Roman" w:cs="Times New Roman"/>
                <w:b/>
                <w:bCs/>
                <w:i/>
                <w:iCs/>
                <w:sz w:val="24"/>
                <w:szCs w:val="24"/>
              </w:rPr>
              <w:t>в Любимск</w:t>
            </w:r>
            <w:r w:rsidR="00C90695" w:rsidRPr="00D02FE6">
              <w:rPr>
                <w:rFonts w:ascii="Times New Roman" w:hAnsi="Times New Roman" w:cs="Times New Roman"/>
                <w:b/>
                <w:bCs/>
                <w:i/>
                <w:iCs/>
                <w:sz w:val="24"/>
                <w:szCs w:val="24"/>
              </w:rPr>
              <w:t>ом муниципальном районе» на 2019-2021</w:t>
            </w:r>
            <w:r w:rsidR="00E563F2" w:rsidRPr="00D02FE6">
              <w:rPr>
                <w:rFonts w:ascii="Times New Roman" w:hAnsi="Times New Roman" w:cs="Times New Roman"/>
                <w:b/>
                <w:bCs/>
                <w:i/>
                <w:iCs/>
                <w:sz w:val="24"/>
                <w:szCs w:val="24"/>
              </w:rPr>
              <w:t>гг</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b/>
                <w:bCs/>
                <w:i/>
                <w:iCs/>
                <w:sz w:val="24"/>
                <w:szCs w:val="24"/>
              </w:rPr>
            </w:pP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Ответственный исполнитель</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Управление культуры, молодежной политики и спорта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Куратор подпрограммы</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Заместитель Главы Администрации ЛМР  Васильев С.А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70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Сроки реализации</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D02FE6" w:rsidRDefault="00C90695"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2019-2021</w:t>
            </w:r>
            <w:r w:rsidR="00E563F2" w:rsidRPr="00D02FE6">
              <w:rPr>
                <w:rFonts w:ascii="Times New Roman" w:hAnsi="Times New Roman" w:cs="Times New Roman"/>
                <w:sz w:val="24"/>
                <w:szCs w:val="24"/>
              </w:rPr>
              <w:t xml:space="preserve"> годы</w:t>
            </w:r>
          </w:p>
        </w:tc>
      </w:tr>
      <w:tr w:rsidR="00D02FE6" w:rsidRPr="00D02FE6" w:rsidTr="00ED1F71">
        <w:trPr>
          <w:trHeight w:val="537"/>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Цель подпрограммы</w:t>
            </w:r>
          </w:p>
        </w:tc>
        <w:tc>
          <w:tcPr>
            <w:tcW w:w="6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Развитие</w:t>
            </w:r>
            <w:r w:rsidR="00CC23BA" w:rsidRPr="00D02FE6">
              <w:rPr>
                <w:rFonts w:ascii="Times New Roman" w:hAnsi="Times New Roman" w:cs="Times New Roman"/>
                <w:sz w:val="24"/>
                <w:szCs w:val="24"/>
              </w:rPr>
              <w:t xml:space="preserve"> и сохранение культуры </w:t>
            </w:r>
            <w:r w:rsidRPr="00D02FE6">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потенциала.</w:t>
            </w:r>
          </w:p>
        </w:tc>
      </w:tr>
      <w:tr w:rsidR="00D02FE6" w:rsidRPr="00D02FE6" w:rsidTr="00ED1F71">
        <w:trPr>
          <w:trHeight w:val="537"/>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c>
          <w:tcPr>
            <w:tcW w:w="6520" w:type="dxa"/>
            <w:vMerge/>
            <w:tcBorders>
              <w:top w:val="single" w:sz="4" w:space="0" w:color="auto"/>
              <w:left w:val="single" w:sz="4" w:space="0" w:color="auto"/>
              <w:bottom w:val="single" w:sz="4" w:space="0" w:color="000000"/>
              <w:right w:val="single" w:sz="4" w:space="0" w:color="000000"/>
            </w:tcBorders>
            <w:vAlign w:val="center"/>
            <w:hideMark/>
          </w:tcPr>
          <w:p w:rsidR="00E563F2" w:rsidRPr="00D02FE6" w:rsidRDefault="00E563F2" w:rsidP="00ED1F71">
            <w:pPr>
              <w:spacing w:after="0" w:line="240" w:lineRule="auto"/>
              <w:jc w:val="center"/>
              <w:rPr>
                <w:rFonts w:ascii="Times New Roman" w:hAnsi="Times New Roman" w:cs="Times New Roman"/>
                <w:sz w:val="24"/>
                <w:szCs w:val="24"/>
              </w:rPr>
            </w:pPr>
          </w:p>
        </w:tc>
      </w:tr>
      <w:tr w:rsidR="00D02FE6" w:rsidRPr="00D02FE6" w:rsidTr="00ED1F71">
        <w:trPr>
          <w:trHeight w:val="231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Объём финансирования муниципальной подпрограммы из бюджета</w:t>
            </w:r>
          </w:p>
          <w:p w:rsidR="00D27BDD"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 xml:space="preserve">муниципального района, в том числе по годам реализации, </w:t>
            </w:r>
          </w:p>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i/>
                <w:iCs/>
                <w:sz w:val="24"/>
                <w:szCs w:val="24"/>
              </w:rPr>
              <w:t>тыс.</w:t>
            </w:r>
            <w:r w:rsidR="00D27BDD" w:rsidRPr="00D02FE6">
              <w:rPr>
                <w:rFonts w:ascii="Times New Roman" w:hAnsi="Times New Roman" w:cs="Times New Roman"/>
                <w:i/>
                <w:iCs/>
                <w:sz w:val="24"/>
                <w:szCs w:val="24"/>
              </w:rPr>
              <w:t xml:space="preserve"> </w:t>
            </w:r>
            <w:r w:rsidRPr="00D02FE6">
              <w:rPr>
                <w:rFonts w:ascii="Times New Roman" w:hAnsi="Times New Roman" w:cs="Times New Roman"/>
                <w:i/>
                <w:iCs/>
                <w:sz w:val="24"/>
                <w:szCs w:val="24"/>
              </w:rPr>
              <w:t>руб.</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201C58" w:rsidRDefault="00E563F2" w:rsidP="00ED1F71">
            <w:pPr>
              <w:pStyle w:val="ae"/>
              <w:ind w:firstLine="466"/>
              <w:jc w:val="center"/>
              <w:rPr>
                <w:rFonts w:ascii="Times New Roman" w:hAnsi="Times New Roman" w:cs="Times New Roman"/>
              </w:rPr>
            </w:pPr>
            <w:r w:rsidRPr="00D02FE6">
              <w:rPr>
                <w:rFonts w:ascii="Times New Roman" w:hAnsi="Times New Roman" w:cs="Times New Roman"/>
              </w:rPr>
              <w:t>201</w:t>
            </w:r>
            <w:r w:rsidR="00621B88" w:rsidRPr="00D02FE6">
              <w:rPr>
                <w:rFonts w:ascii="Times New Roman" w:hAnsi="Times New Roman" w:cs="Times New Roman"/>
              </w:rPr>
              <w:t>9</w:t>
            </w:r>
            <w:r w:rsidRPr="00D02FE6">
              <w:rPr>
                <w:rFonts w:ascii="Times New Roman" w:hAnsi="Times New Roman" w:cs="Times New Roman"/>
              </w:rPr>
              <w:t xml:space="preserve"> г. – </w:t>
            </w:r>
            <w:r w:rsidR="00621B88" w:rsidRPr="00201C58">
              <w:rPr>
                <w:rFonts w:ascii="Times New Roman" w:hAnsi="Times New Roman" w:cs="Times New Roman"/>
              </w:rPr>
              <w:t>5</w:t>
            </w:r>
            <w:r w:rsidR="00876115" w:rsidRPr="00201C58">
              <w:rPr>
                <w:rFonts w:ascii="Times New Roman" w:hAnsi="Times New Roman" w:cs="Times New Roman"/>
              </w:rPr>
              <w:t>9 </w:t>
            </w:r>
            <w:r w:rsidR="00F1060D" w:rsidRPr="00201C58">
              <w:rPr>
                <w:rFonts w:ascii="Times New Roman" w:hAnsi="Times New Roman" w:cs="Times New Roman"/>
              </w:rPr>
              <w:t>632</w:t>
            </w:r>
            <w:r w:rsidR="00876115" w:rsidRPr="00201C58">
              <w:rPr>
                <w:rFonts w:ascii="Times New Roman" w:hAnsi="Times New Roman" w:cs="Times New Roman"/>
              </w:rPr>
              <w:t>,</w:t>
            </w:r>
            <w:r w:rsidR="00F1060D" w:rsidRPr="00201C58">
              <w:rPr>
                <w:rFonts w:ascii="Times New Roman" w:hAnsi="Times New Roman" w:cs="Times New Roman"/>
              </w:rPr>
              <w:t>5</w:t>
            </w:r>
          </w:p>
          <w:p w:rsidR="002C0961" w:rsidRPr="00201C58" w:rsidRDefault="002C0961" w:rsidP="00ED1F71">
            <w:pPr>
              <w:pStyle w:val="ae"/>
              <w:jc w:val="center"/>
              <w:rPr>
                <w:rFonts w:ascii="Times New Roman" w:hAnsi="Times New Roman" w:cs="Times New Roman"/>
              </w:rPr>
            </w:pPr>
            <w:r w:rsidRPr="00201C58">
              <w:rPr>
                <w:rFonts w:ascii="Times New Roman" w:hAnsi="Times New Roman" w:cs="Times New Roman"/>
              </w:rPr>
              <w:t>БР</w:t>
            </w:r>
            <w:r w:rsidR="00D51DD8" w:rsidRPr="00201C58">
              <w:rPr>
                <w:rFonts w:ascii="Times New Roman" w:hAnsi="Times New Roman" w:cs="Times New Roman"/>
              </w:rPr>
              <w:t xml:space="preserve"> – </w:t>
            </w:r>
            <w:r w:rsidR="00AC56AF" w:rsidRPr="00201C58">
              <w:rPr>
                <w:rFonts w:ascii="Times New Roman" w:hAnsi="Times New Roman" w:cs="Times New Roman"/>
              </w:rPr>
              <w:t>2</w:t>
            </w:r>
            <w:r w:rsidR="00D27BDD" w:rsidRPr="00201C58">
              <w:rPr>
                <w:rFonts w:ascii="Times New Roman" w:hAnsi="Times New Roman" w:cs="Times New Roman"/>
              </w:rPr>
              <w:t xml:space="preserve"> </w:t>
            </w:r>
            <w:r w:rsidR="00AC56AF" w:rsidRPr="00201C58">
              <w:rPr>
                <w:rFonts w:ascii="Times New Roman" w:hAnsi="Times New Roman" w:cs="Times New Roman"/>
              </w:rPr>
              <w:t>350,0</w:t>
            </w:r>
          </w:p>
          <w:p w:rsidR="00E563F2" w:rsidRPr="00201C58" w:rsidRDefault="00E563F2" w:rsidP="00ED1F71">
            <w:pPr>
              <w:pStyle w:val="ae"/>
              <w:jc w:val="center"/>
              <w:rPr>
                <w:rFonts w:ascii="Times New Roman" w:hAnsi="Times New Roman" w:cs="Times New Roman"/>
              </w:rPr>
            </w:pPr>
            <w:r w:rsidRPr="00201C58">
              <w:rPr>
                <w:rFonts w:ascii="Times New Roman" w:hAnsi="Times New Roman" w:cs="Times New Roman"/>
              </w:rPr>
              <w:t>МБ</w:t>
            </w:r>
            <w:r w:rsidR="00621B88" w:rsidRPr="00201C58">
              <w:rPr>
                <w:rFonts w:ascii="Times New Roman" w:hAnsi="Times New Roman" w:cs="Times New Roman"/>
              </w:rPr>
              <w:t xml:space="preserve"> </w:t>
            </w:r>
            <w:r w:rsidR="00B130D6" w:rsidRPr="00201C58">
              <w:rPr>
                <w:rFonts w:ascii="Times New Roman" w:hAnsi="Times New Roman" w:cs="Times New Roman"/>
              </w:rPr>
              <w:t>–</w:t>
            </w:r>
            <w:r w:rsidR="00621B88" w:rsidRPr="00201C58">
              <w:rPr>
                <w:rFonts w:ascii="Times New Roman" w:hAnsi="Times New Roman" w:cs="Times New Roman"/>
              </w:rPr>
              <w:t xml:space="preserve"> </w:t>
            </w:r>
            <w:r w:rsidR="00B130D6" w:rsidRPr="00201C58">
              <w:rPr>
                <w:rFonts w:ascii="Times New Roman" w:hAnsi="Times New Roman" w:cs="Times New Roman"/>
              </w:rPr>
              <w:t>4</w:t>
            </w:r>
            <w:r w:rsidR="002C0961" w:rsidRPr="00201C58">
              <w:rPr>
                <w:rFonts w:ascii="Times New Roman" w:hAnsi="Times New Roman" w:cs="Times New Roman"/>
              </w:rPr>
              <w:t>4</w:t>
            </w:r>
            <w:r w:rsidR="00BD5250" w:rsidRPr="00201C58">
              <w:rPr>
                <w:rFonts w:ascii="Times New Roman" w:hAnsi="Times New Roman" w:cs="Times New Roman"/>
              </w:rPr>
              <w:t> </w:t>
            </w:r>
            <w:r w:rsidR="00C032DF" w:rsidRPr="00201C58">
              <w:rPr>
                <w:rFonts w:ascii="Times New Roman" w:hAnsi="Times New Roman" w:cs="Times New Roman"/>
              </w:rPr>
              <w:t>599</w:t>
            </w:r>
            <w:r w:rsidR="00BD5250" w:rsidRPr="00201C58">
              <w:rPr>
                <w:rFonts w:ascii="Times New Roman" w:hAnsi="Times New Roman" w:cs="Times New Roman"/>
              </w:rPr>
              <w:t>,</w:t>
            </w:r>
            <w:r w:rsidR="00C032DF" w:rsidRPr="00201C58">
              <w:rPr>
                <w:rFonts w:ascii="Times New Roman" w:hAnsi="Times New Roman" w:cs="Times New Roman"/>
              </w:rPr>
              <w:t>8</w:t>
            </w:r>
          </w:p>
          <w:p w:rsidR="00E563F2" w:rsidRPr="00201C58" w:rsidRDefault="00B130D6" w:rsidP="00ED1F71">
            <w:pPr>
              <w:pStyle w:val="ae"/>
              <w:jc w:val="center"/>
              <w:rPr>
                <w:rFonts w:ascii="Times New Roman" w:hAnsi="Times New Roman" w:cs="Times New Roman"/>
              </w:rPr>
            </w:pPr>
            <w:r w:rsidRPr="00201C58">
              <w:rPr>
                <w:rFonts w:ascii="Times New Roman" w:hAnsi="Times New Roman" w:cs="Times New Roman"/>
              </w:rPr>
              <w:t>ОБ – 1</w:t>
            </w:r>
            <w:r w:rsidR="00D27BDD" w:rsidRPr="00201C58">
              <w:rPr>
                <w:rFonts w:ascii="Times New Roman" w:hAnsi="Times New Roman" w:cs="Times New Roman"/>
              </w:rPr>
              <w:t>2 34</w:t>
            </w:r>
            <w:r w:rsidR="00C032DF" w:rsidRPr="00201C58">
              <w:rPr>
                <w:rFonts w:ascii="Times New Roman" w:hAnsi="Times New Roman" w:cs="Times New Roman"/>
              </w:rPr>
              <w:t>8</w:t>
            </w:r>
            <w:r w:rsidR="00D27BDD" w:rsidRPr="00201C58">
              <w:rPr>
                <w:rFonts w:ascii="Times New Roman" w:hAnsi="Times New Roman" w:cs="Times New Roman"/>
              </w:rPr>
              <w:t>,</w:t>
            </w:r>
            <w:r w:rsidR="00C032DF" w:rsidRPr="00201C58">
              <w:rPr>
                <w:rFonts w:ascii="Times New Roman" w:hAnsi="Times New Roman" w:cs="Times New Roman"/>
              </w:rPr>
              <w:t>4</w:t>
            </w:r>
          </w:p>
          <w:p w:rsidR="00D27BDD" w:rsidRPr="00201C58" w:rsidRDefault="00D27BDD" w:rsidP="00ED1F71">
            <w:pPr>
              <w:pStyle w:val="ae"/>
              <w:jc w:val="center"/>
              <w:rPr>
                <w:rFonts w:ascii="Times New Roman" w:hAnsi="Times New Roman" w:cs="Times New Roman"/>
              </w:rPr>
            </w:pPr>
            <w:r w:rsidRPr="00201C58">
              <w:rPr>
                <w:rFonts w:ascii="Times New Roman" w:hAnsi="Times New Roman" w:cs="Times New Roman"/>
              </w:rPr>
              <w:t>ФБ – 33</w:t>
            </w:r>
            <w:r w:rsidR="00C032DF" w:rsidRPr="00201C58">
              <w:rPr>
                <w:rFonts w:ascii="Times New Roman" w:hAnsi="Times New Roman" w:cs="Times New Roman"/>
              </w:rPr>
              <w:t>4,3</w:t>
            </w:r>
          </w:p>
          <w:p w:rsidR="00E563F2" w:rsidRPr="00201C58" w:rsidRDefault="00E563F2" w:rsidP="00ED1F71">
            <w:pPr>
              <w:pStyle w:val="ae"/>
              <w:jc w:val="center"/>
              <w:rPr>
                <w:rFonts w:ascii="Times New Roman" w:hAnsi="Times New Roman" w:cs="Times New Roman"/>
              </w:rPr>
            </w:pPr>
            <w:r w:rsidRPr="00201C58">
              <w:rPr>
                <w:rFonts w:ascii="Times New Roman" w:hAnsi="Times New Roman" w:cs="Times New Roman"/>
              </w:rPr>
              <w:t>20</w:t>
            </w:r>
            <w:r w:rsidR="00621B88" w:rsidRPr="00201C58">
              <w:rPr>
                <w:rFonts w:ascii="Times New Roman" w:hAnsi="Times New Roman" w:cs="Times New Roman"/>
              </w:rPr>
              <w:t>20</w:t>
            </w:r>
            <w:r w:rsidRPr="00201C58">
              <w:rPr>
                <w:rFonts w:ascii="Times New Roman" w:hAnsi="Times New Roman" w:cs="Times New Roman"/>
              </w:rPr>
              <w:t xml:space="preserve"> г. –  </w:t>
            </w:r>
            <w:r w:rsidR="001578CD" w:rsidRPr="00201C58">
              <w:rPr>
                <w:rFonts w:ascii="Times New Roman" w:hAnsi="Times New Roman" w:cs="Times New Roman"/>
              </w:rPr>
              <w:t>56 075,1</w:t>
            </w:r>
          </w:p>
          <w:p w:rsidR="00E563F2" w:rsidRPr="00D02FE6" w:rsidRDefault="00621B88"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2021 г. –  26</w:t>
            </w:r>
            <w:r w:rsidR="00BD5250" w:rsidRPr="00D02FE6">
              <w:rPr>
                <w:rFonts w:ascii="Times New Roman" w:hAnsi="Times New Roman" w:cs="Times New Roman"/>
                <w:sz w:val="24"/>
                <w:szCs w:val="24"/>
              </w:rPr>
              <w:t> </w:t>
            </w:r>
            <w:r w:rsidRPr="00D02FE6">
              <w:rPr>
                <w:rFonts w:ascii="Times New Roman" w:hAnsi="Times New Roman" w:cs="Times New Roman"/>
                <w:sz w:val="24"/>
                <w:szCs w:val="24"/>
              </w:rPr>
              <w:t>031</w:t>
            </w:r>
            <w:r w:rsidR="00BD5250" w:rsidRPr="00D02FE6">
              <w:rPr>
                <w:rFonts w:ascii="Times New Roman" w:hAnsi="Times New Roman" w:cs="Times New Roman"/>
                <w:sz w:val="24"/>
                <w:szCs w:val="24"/>
              </w:rPr>
              <w:t>,8</w:t>
            </w:r>
            <w:r w:rsidR="00C27CBD" w:rsidRPr="00D02FE6">
              <w:rPr>
                <w:rFonts w:ascii="Times New Roman" w:hAnsi="Times New Roman" w:cs="Times New Roman"/>
                <w:sz w:val="24"/>
                <w:szCs w:val="24"/>
              </w:rPr>
              <w:t xml:space="preserve">    </w:t>
            </w:r>
          </w:p>
        </w:tc>
      </w:tr>
      <w:tr w:rsidR="00D02FE6" w:rsidRPr="00D02FE6" w:rsidTr="00ED1F71">
        <w:trPr>
          <w:trHeight w:val="55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63F2" w:rsidRPr="00D02FE6" w:rsidRDefault="00E563F2" w:rsidP="00ED1F71">
            <w:pPr>
              <w:spacing w:after="0" w:line="240" w:lineRule="auto"/>
              <w:jc w:val="center"/>
              <w:rPr>
                <w:rFonts w:ascii="Times New Roman" w:hAnsi="Times New Roman" w:cs="Times New Roman"/>
                <w:sz w:val="24"/>
                <w:szCs w:val="24"/>
              </w:rPr>
            </w:pPr>
            <w:r w:rsidRPr="00D02FE6">
              <w:rPr>
                <w:rFonts w:ascii="Times New Roman" w:hAnsi="Times New Roman" w:cs="Times New Roman"/>
                <w:sz w:val="24"/>
                <w:szCs w:val="24"/>
              </w:rPr>
              <w:t>Перечень основных мероприятий, входящих в состав подпрограммы</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Поддержка творческих инициа</w:t>
            </w:r>
            <w:r w:rsidRPr="00D02FE6">
              <w:rPr>
                <w:rFonts w:ascii="Times New Roman" w:hAnsi="Times New Roman" w:cs="Times New Roman"/>
                <w:sz w:val="24"/>
                <w:szCs w:val="24"/>
              </w:rPr>
              <w:t>тив и проектов в сфере культуры</w:t>
            </w:r>
          </w:p>
          <w:p w:rsidR="00E563F2" w:rsidRPr="00D02FE6" w:rsidRDefault="00E563F2"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 Поддержка образовательного учреждения сферы культуры – МОУ ДО «ДМШ»</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г</w:t>
            </w:r>
            <w:proofErr w:type="gramStart"/>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w:t>
            </w:r>
            <w:proofErr w:type="gramEnd"/>
            <w:r w:rsidRPr="00D02FE6">
              <w:rPr>
                <w:rFonts w:ascii="Times New Roman" w:hAnsi="Times New Roman" w:cs="Times New Roman"/>
                <w:sz w:val="24"/>
                <w:szCs w:val="24"/>
              </w:rPr>
              <w:t>Любима;</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Библиотечное обслуживание населения Л</w:t>
            </w:r>
            <w:r w:rsidRPr="00D02FE6">
              <w:rPr>
                <w:rFonts w:ascii="Times New Roman" w:hAnsi="Times New Roman" w:cs="Times New Roman"/>
                <w:sz w:val="24"/>
                <w:szCs w:val="24"/>
              </w:rPr>
              <w:t>юбимского муниципального района</w:t>
            </w:r>
            <w:r w:rsidR="00E563F2" w:rsidRPr="00D02FE6">
              <w:rPr>
                <w:rFonts w:ascii="Times New Roman" w:hAnsi="Times New Roman" w:cs="Times New Roman"/>
                <w:sz w:val="24"/>
                <w:szCs w:val="24"/>
              </w:rPr>
              <w:t>;</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Поддержка культурно-досуговых учреждений  Любимского муниципального района;</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E563F2" w:rsidRPr="00D02FE6">
              <w:rPr>
                <w:rFonts w:ascii="Times New Roman" w:hAnsi="Times New Roman" w:cs="Times New Roman"/>
                <w:sz w:val="24"/>
                <w:szCs w:val="24"/>
              </w:rPr>
              <w:t>Информационно</w:t>
            </w:r>
            <w:r w:rsidR="00C87AE8" w:rsidRPr="00D02FE6">
              <w:rPr>
                <w:rFonts w:ascii="Times New Roman" w:hAnsi="Times New Roman" w:cs="Times New Roman"/>
                <w:sz w:val="24"/>
                <w:szCs w:val="24"/>
              </w:rPr>
              <w:t xml:space="preserve"> </w:t>
            </w:r>
            <w:r w:rsidR="00E563F2" w:rsidRPr="00D02FE6">
              <w:rPr>
                <w:rFonts w:ascii="Times New Roman" w:hAnsi="Times New Roman" w:cs="Times New Roman"/>
                <w:sz w:val="24"/>
                <w:szCs w:val="24"/>
              </w:rPr>
              <w:t xml:space="preserve">- методическое  обслуживание учреждений </w:t>
            </w:r>
            <w:r w:rsidRPr="00D02FE6">
              <w:rPr>
                <w:rFonts w:ascii="Times New Roman" w:hAnsi="Times New Roman" w:cs="Times New Roman"/>
                <w:sz w:val="24"/>
                <w:szCs w:val="24"/>
              </w:rPr>
              <w:t>культуры муниципального района</w:t>
            </w:r>
            <w:r w:rsidR="003676AA" w:rsidRPr="00D02FE6">
              <w:rPr>
                <w:rFonts w:ascii="Times New Roman" w:hAnsi="Times New Roman" w:cs="Times New Roman"/>
                <w:sz w:val="24"/>
                <w:szCs w:val="24"/>
              </w:rPr>
              <w:t>;</w:t>
            </w:r>
          </w:p>
          <w:p w:rsidR="003676AA"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3676AA" w:rsidRPr="00D02FE6">
              <w:rPr>
                <w:rFonts w:ascii="Times New Roman" w:hAnsi="Times New Roman" w:cs="Times New Roman"/>
                <w:sz w:val="24"/>
                <w:szCs w:val="24"/>
              </w:rPr>
              <w:t>Развитие дос</w:t>
            </w:r>
            <w:r w:rsidRPr="00D02FE6">
              <w:rPr>
                <w:rFonts w:ascii="Times New Roman" w:hAnsi="Times New Roman" w:cs="Times New Roman"/>
                <w:sz w:val="24"/>
                <w:szCs w:val="24"/>
              </w:rPr>
              <w:t>уга и отдыха в Любимском районе</w:t>
            </w:r>
            <w:r w:rsidR="003676AA" w:rsidRPr="00D02FE6">
              <w:rPr>
                <w:rFonts w:ascii="Times New Roman" w:hAnsi="Times New Roman" w:cs="Times New Roman"/>
                <w:sz w:val="24"/>
                <w:szCs w:val="24"/>
              </w:rPr>
              <w:t>;</w:t>
            </w:r>
          </w:p>
          <w:p w:rsidR="00E563F2" w:rsidRPr="00D02FE6" w:rsidRDefault="00ED1F71" w:rsidP="00ED1F71">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r w:rsidR="00D06F75" w:rsidRPr="00D02FE6">
              <w:rPr>
                <w:rFonts w:ascii="Times New Roman" w:hAnsi="Times New Roman" w:cs="Times New Roman"/>
                <w:sz w:val="24"/>
                <w:szCs w:val="24"/>
              </w:rPr>
              <w:t>Укрепление материально-техни</w:t>
            </w:r>
            <w:r w:rsidRPr="00D02FE6">
              <w:rPr>
                <w:rFonts w:ascii="Times New Roman" w:hAnsi="Times New Roman" w:cs="Times New Roman"/>
                <w:sz w:val="24"/>
                <w:szCs w:val="24"/>
              </w:rPr>
              <w:t>ческой базы учреждений культуры</w:t>
            </w:r>
            <w:r w:rsidR="00E563F2" w:rsidRPr="00D02FE6">
              <w:rPr>
                <w:rFonts w:ascii="Times New Roman" w:hAnsi="Times New Roman" w:cs="Times New Roman"/>
                <w:sz w:val="24"/>
                <w:szCs w:val="24"/>
              </w:rPr>
              <w:t xml:space="preserve"> </w:t>
            </w:r>
          </w:p>
          <w:p w:rsidR="00E563F2" w:rsidRPr="00D02FE6" w:rsidRDefault="00E563F2" w:rsidP="00ED1F71">
            <w:pPr>
              <w:spacing w:after="0" w:line="240" w:lineRule="auto"/>
              <w:jc w:val="center"/>
              <w:rPr>
                <w:rFonts w:ascii="Times New Roman" w:hAnsi="Times New Roman" w:cs="Times New Roman"/>
                <w:sz w:val="24"/>
                <w:szCs w:val="24"/>
              </w:rPr>
            </w:pPr>
          </w:p>
        </w:tc>
      </w:tr>
    </w:tbl>
    <w:p w:rsidR="00E563F2"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sz w:val="24"/>
          <w:szCs w:val="24"/>
          <w:u w:val="single"/>
        </w:rPr>
        <w:t>Ответственный исполнитель:</w:t>
      </w:r>
      <w:r w:rsidRPr="00D02FE6">
        <w:rPr>
          <w:rFonts w:ascii="Times New Roman" w:hAnsi="Times New Roman" w:cs="Times New Roman"/>
          <w:sz w:val="24"/>
          <w:szCs w:val="24"/>
        </w:rPr>
        <w:tab/>
      </w:r>
    </w:p>
    <w:p w:rsidR="00ED1F71"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На</w:t>
      </w:r>
      <w:r w:rsidR="00ED1F71" w:rsidRPr="00D02FE6">
        <w:rPr>
          <w:rFonts w:ascii="Times New Roman" w:hAnsi="Times New Roman" w:cs="Times New Roman"/>
          <w:sz w:val="24"/>
          <w:szCs w:val="24"/>
        </w:rPr>
        <w:t>чальник Управления культуры,  молодежно</w:t>
      </w:r>
      <w:r w:rsidRPr="00D02FE6">
        <w:rPr>
          <w:rFonts w:ascii="Times New Roman" w:hAnsi="Times New Roman" w:cs="Times New Roman"/>
          <w:sz w:val="24"/>
          <w:szCs w:val="24"/>
        </w:rPr>
        <w:t>й   политики    и спорта                                                                       ________________Е.В.</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Мычко</w:t>
      </w:r>
    </w:p>
    <w:p w:rsidR="00E563F2" w:rsidRPr="00D02FE6" w:rsidRDefault="00E563F2" w:rsidP="00ED1F71">
      <w:pPr>
        <w:spacing w:after="0" w:line="240" w:lineRule="auto"/>
        <w:rPr>
          <w:rFonts w:ascii="Times New Roman" w:hAnsi="Times New Roman" w:cs="Times New Roman"/>
          <w:sz w:val="24"/>
          <w:szCs w:val="24"/>
        </w:rPr>
      </w:pPr>
      <w:r w:rsidRPr="00D02FE6">
        <w:rPr>
          <w:rFonts w:ascii="Times New Roman" w:hAnsi="Times New Roman" w:cs="Times New Roman"/>
          <w:iCs/>
          <w:sz w:val="24"/>
          <w:szCs w:val="24"/>
        </w:rPr>
        <w:t xml:space="preserve">СОГЛАСОВАНО: Заведующий отделом экономики     </w:t>
      </w:r>
      <w:r w:rsidRPr="00D02FE6">
        <w:rPr>
          <w:rFonts w:ascii="Times New Roman" w:hAnsi="Times New Roman" w:cs="Times New Roman"/>
          <w:i/>
          <w:iCs/>
          <w:sz w:val="24"/>
          <w:szCs w:val="24"/>
        </w:rPr>
        <w:t>________________</w:t>
      </w:r>
      <w:r w:rsidRPr="00D02FE6">
        <w:rPr>
          <w:rFonts w:ascii="Times New Roman" w:hAnsi="Times New Roman" w:cs="Times New Roman"/>
          <w:iCs/>
          <w:sz w:val="24"/>
          <w:szCs w:val="24"/>
        </w:rPr>
        <w:t>И.В. Соколова</w:t>
      </w:r>
    </w:p>
    <w:p w:rsidR="00E563F2" w:rsidRPr="00D02FE6" w:rsidRDefault="00E563F2" w:rsidP="00E13744">
      <w:pPr>
        <w:spacing w:after="0"/>
        <w:rPr>
          <w:rFonts w:ascii="Times New Roman" w:hAnsi="Times New Roman" w:cs="Times New Roman"/>
          <w:iCs/>
          <w:sz w:val="24"/>
          <w:szCs w:val="24"/>
        </w:rPr>
      </w:pPr>
    </w:p>
    <w:p w:rsidR="00E563F2" w:rsidRPr="00D02FE6" w:rsidRDefault="00E563F2" w:rsidP="00E13744">
      <w:pPr>
        <w:pStyle w:val="a4"/>
        <w:numPr>
          <w:ilvl w:val="0"/>
          <w:numId w:val="3"/>
        </w:numPr>
        <w:ind w:left="0"/>
        <w:jc w:val="both"/>
        <w:rPr>
          <w:b/>
          <w:sz w:val="24"/>
          <w:szCs w:val="24"/>
        </w:rPr>
      </w:pPr>
      <w:r w:rsidRPr="00D02FE6">
        <w:rPr>
          <w:b/>
          <w:sz w:val="24"/>
          <w:szCs w:val="24"/>
        </w:rPr>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E563F2" w:rsidRPr="00D02FE6" w:rsidRDefault="00E563F2" w:rsidP="00E13744">
      <w:pPr>
        <w:pStyle w:val="a4"/>
        <w:ind w:left="0"/>
        <w:jc w:val="both"/>
        <w:rPr>
          <w:b/>
          <w:sz w:val="24"/>
          <w:szCs w:val="24"/>
        </w:rPr>
      </w:pP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Отрасль «культура» Любимского муниципального района представлена: 4 муниципальными учреждениями культуры</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 юридическими лицами: МУК «Любимский РДК»( 13 структурных подразделений) , МУК»ЦДК п.</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Отрадный (7 структурных подразделений), МУК «Любимская ЦБС</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(17  стр</w:t>
      </w:r>
      <w:r w:rsidR="00CC23BA" w:rsidRPr="00D02FE6">
        <w:rPr>
          <w:rFonts w:ascii="Times New Roman" w:hAnsi="Times New Roman" w:cs="Times New Roman"/>
          <w:sz w:val="24"/>
          <w:szCs w:val="24"/>
        </w:rPr>
        <w:t>уктурных подразделений)</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фонд-131.6</w:t>
      </w:r>
      <w:r w:rsidRPr="00D02FE6">
        <w:rPr>
          <w:rFonts w:ascii="Times New Roman" w:hAnsi="Times New Roman" w:cs="Times New Roman"/>
          <w:sz w:val="24"/>
          <w:szCs w:val="24"/>
        </w:rPr>
        <w:t xml:space="preserve"> тыс. </w:t>
      </w:r>
      <w:r w:rsidR="00CC23BA" w:rsidRPr="00D02FE6">
        <w:rPr>
          <w:rFonts w:ascii="Times New Roman" w:hAnsi="Times New Roman" w:cs="Times New Roman"/>
          <w:sz w:val="24"/>
          <w:szCs w:val="24"/>
        </w:rPr>
        <w:t>единиц, МОУ ДО «ДМШ» г.</w:t>
      </w:r>
      <w:r w:rsidR="00C87AE8" w:rsidRPr="00D02FE6">
        <w:rPr>
          <w:rFonts w:ascii="Times New Roman" w:hAnsi="Times New Roman" w:cs="Times New Roman"/>
          <w:sz w:val="24"/>
          <w:szCs w:val="24"/>
        </w:rPr>
        <w:t xml:space="preserve"> </w:t>
      </w:r>
      <w:r w:rsidR="00CC23BA" w:rsidRPr="00D02FE6">
        <w:rPr>
          <w:rFonts w:ascii="Times New Roman" w:hAnsi="Times New Roman" w:cs="Times New Roman"/>
          <w:sz w:val="24"/>
          <w:szCs w:val="24"/>
        </w:rPr>
        <w:t>Любима-75</w:t>
      </w:r>
      <w:r w:rsidRPr="00D02FE6">
        <w:rPr>
          <w:rFonts w:ascii="Times New Roman" w:hAnsi="Times New Roman" w:cs="Times New Roman"/>
          <w:sz w:val="24"/>
          <w:szCs w:val="24"/>
        </w:rPr>
        <w:t xml:space="preserve"> обучающихся получают дополнительное образование, МУ «Любимский  ин</w:t>
      </w:r>
      <w:r w:rsidR="00CC23BA" w:rsidRPr="00D02FE6">
        <w:rPr>
          <w:rFonts w:ascii="Times New Roman" w:hAnsi="Times New Roman" w:cs="Times New Roman"/>
          <w:sz w:val="24"/>
          <w:szCs w:val="24"/>
        </w:rPr>
        <w:t>формационно-методический центр», МБУ «ЦФК и</w:t>
      </w:r>
      <w:proofErr w:type="gramStart"/>
      <w:r w:rsidR="00CC23BA" w:rsidRPr="00D02FE6">
        <w:rPr>
          <w:rFonts w:ascii="Times New Roman" w:hAnsi="Times New Roman" w:cs="Times New Roman"/>
          <w:sz w:val="24"/>
          <w:szCs w:val="24"/>
        </w:rPr>
        <w:t xml:space="preserve"> С</w:t>
      </w:r>
      <w:proofErr w:type="gramEnd"/>
      <w:r w:rsidR="00CC23BA" w:rsidRPr="00D02FE6">
        <w:rPr>
          <w:rFonts w:ascii="Times New Roman" w:hAnsi="Times New Roman" w:cs="Times New Roman"/>
          <w:sz w:val="24"/>
          <w:szCs w:val="24"/>
        </w:rPr>
        <w:t xml:space="preserve"> ЛМР»</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CC23BA" w:rsidRPr="00D02FE6" w:rsidRDefault="00CC23BA"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В районе в течение 2018 года проведено3060 массовых мероприятия, которые посетило более 80,9 тысяч человек. В районе действует 165 клубных любительских формирований, в которых занимается 2362 человека. В библиотеках района зарегистрировано  7473 пользователя.</w:t>
      </w:r>
    </w:p>
    <w:p w:rsidR="00E563F2" w:rsidRPr="00D02FE6" w:rsidRDefault="00E563F2" w:rsidP="00E13744">
      <w:pPr>
        <w:pStyle w:val="Standard"/>
        <w:jc w:val="both"/>
        <w:rPr>
          <w:rFonts w:cs="Times New Roman"/>
          <w:color w:val="auto"/>
          <w:lang w:val="ru-RU"/>
        </w:rPr>
      </w:pPr>
      <w:r w:rsidRPr="00D02FE6">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Вместе с тем в отрасли существуют следующие проблемы:</w:t>
      </w:r>
    </w:p>
    <w:p w:rsidR="00E563F2" w:rsidRPr="00D02FE6" w:rsidRDefault="00CC23BA"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w:t>
      </w:r>
      <w:r w:rsidR="00E563F2" w:rsidRPr="00D02FE6">
        <w:rPr>
          <w:rFonts w:cs="Times New Roman"/>
          <w:color w:val="auto"/>
          <w:lang w:val="ru-RU"/>
        </w:rPr>
        <w:t>1)Недостаточное комплектование фондов  библиотек современной литературой.</w:t>
      </w:r>
    </w:p>
    <w:p w:rsidR="00E563F2" w:rsidRPr="00D02FE6" w:rsidRDefault="00E563F2"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E563F2" w:rsidRPr="00D02FE6" w:rsidRDefault="00CC23BA"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3</w:t>
      </w:r>
      <w:r w:rsidR="00E563F2" w:rsidRPr="00D02FE6">
        <w:rPr>
          <w:rFonts w:cs="Times New Roman"/>
          <w:color w:val="auto"/>
          <w:lang w:val="ru-RU"/>
        </w:rPr>
        <w:t>)Неудовлетворительный качественный состав кадров отрасли</w:t>
      </w:r>
      <w:proofErr w:type="gramStart"/>
      <w:r w:rsidR="00E563F2" w:rsidRPr="00D02FE6">
        <w:rPr>
          <w:rFonts w:cs="Times New Roman"/>
          <w:color w:val="auto"/>
          <w:lang w:val="ru-RU"/>
        </w:rPr>
        <w:t>.(</w:t>
      </w:r>
      <w:proofErr w:type="gramEnd"/>
      <w:r w:rsidR="00E563F2" w:rsidRPr="00D02FE6">
        <w:rPr>
          <w:rFonts w:cs="Times New Roman"/>
          <w:color w:val="auto"/>
          <w:lang w:val="ru-RU"/>
        </w:rPr>
        <w:t xml:space="preserve">в настоящее время очень остро стоит проблема обновления кадров, притока молодых специалистов, отмечается «старение кадров». Лишь 30% специалистов и руководителей учреждений культуры имеют профессиональное среднее и высшее образование, соответствующее профилю работы. </w:t>
      </w:r>
      <w:proofErr w:type="gramStart"/>
      <w:r w:rsidR="00E563F2" w:rsidRPr="00D02FE6">
        <w:rPr>
          <w:rFonts w:cs="Times New Roman"/>
          <w:color w:val="auto"/>
          <w:lang w:val="ru-RU"/>
        </w:rPr>
        <w:t>Нередко должности творческих работников занимают не специалисты.)</w:t>
      </w:r>
      <w:proofErr w:type="gramEnd"/>
    </w:p>
    <w:p w:rsidR="00E563F2" w:rsidRPr="00D02FE6" w:rsidRDefault="00E563F2" w:rsidP="00E13744">
      <w:pPr>
        <w:pStyle w:val="Standard"/>
        <w:overflowPunct w:val="0"/>
        <w:autoSpaceDE w:val="0"/>
        <w:ind w:firstLine="567"/>
        <w:jc w:val="both"/>
        <w:rPr>
          <w:rFonts w:cs="Times New Roman"/>
          <w:color w:val="auto"/>
          <w:lang w:val="ru-RU"/>
        </w:rPr>
      </w:pPr>
      <w:r w:rsidRPr="00D02FE6">
        <w:rPr>
          <w:rFonts w:cs="Times New Roman"/>
          <w:color w:val="auto"/>
          <w:lang w:val="ru-RU"/>
        </w:rPr>
        <w:t xml:space="preserve">    5)Материально-техническая база учреждений культуры и искусства не отв</w:t>
      </w:r>
      <w:r w:rsidR="00CC23BA" w:rsidRPr="00D02FE6">
        <w:rPr>
          <w:rFonts w:cs="Times New Roman"/>
          <w:color w:val="auto"/>
          <w:lang w:val="ru-RU"/>
        </w:rPr>
        <w:t>ечает современным требованиям.(2</w:t>
      </w:r>
      <w:r w:rsidRPr="00D02FE6">
        <w:rPr>
          <w:rFonts w:cs="Times New Roman"/>
          <w:color w:val="auto"/>
          <w:lang w:val="ru-RU"/>
        </w:rPr>
        <w:t xml:space="preserve">5 процентов учреждений культурно-досуговой сферы требуют ремонта. Такие показатели свидетельствуют о  неудовлетворительном состоянии МТБ </w:t>
      </w:r>
      <w:r w:rsidRPr="00D02FE6">
        <w:rPr>
          <w:rFonts w:cs="Times New Roman"/>
          <w:iCs/>
          <w:color w:val="auto"/>
          <w:lang w:val="ru-RU"/>
        </w:rPr>
        <w:t>сферы культуры района</w:t>
      </w:r>
      <w:r w:rsidRPr="00D02FE6">
        <w:rPr>
          <w:rFonts w:cs="Times New Roman"/>
          <w:i/>
          <w:iCs/>
          <w:color w:val="auto"/>
          <w:lang w:val="ru-RU"/>
        </w:rPr>
        <w:t>,</w:t>
      </w:r>
      <w:r w:rsidRPr="00D02FE6">
        <w:rPr>
          <w:rFonts w:cs="Times New Roman"/>
          <w:color w:val="auto"/>
          <w:lang w:val="ru-RU"/>
        </w:rPr>
        <w:t xml:space="preserve"> отсутствии или несоответствии современным требованиям кабинетов, репетиционных классов, музыкальных инструментов.   Необходимо проведение текущих и капитальных ремонтов, приобретение современного оборудования для клубных учреждений, библиотек и школы дополнительного образования для повышения их конкурентоспособности в сфере услуг.</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D02FE6">
        <w:rPr>
          <w:rFonts w:cs="Times New Roman"/>
          <w:color w:val="auto"/>
          <w:lang w:val="ru-RU"/>
        </w:rPr>
        <w:t>о-</w:t>
      </w:r>
      <w:proofErr w:type="gramEnd"/>
      <w:r w:rsidRPr="00D02FE6">
        <w:rPr>
          <w:rFonts w:cs="Times New Roman"/>
          <w:color w:val="auto"/>
          <w:lang w:val="ru-RU"/>
        </w:rPr>
        <w:t>, медиа-, звуко-, светоаппаратуры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E563F2" w:rsidRPr="00D02FE6" w:rsidRDefault="00E563F2" w:rsidP="00E13744">
      <w:pPr>
        <w:pStyle w:val="Standard"/>
        <w:ind w:firstLine="567"/>
        <w:jc w:val="both"/>
        <w:rPr>
          <w:rFonts w:cs="Times New Roman"/>
          <w:color w:val="auto"/>
          <w:lang w:val="ru-RU"/>
        </w:rPr>
      </w:pPr>
      <w:r w:rsidRPr="00D02FE6">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4F34D9" w:rsidRPr="00D02FE6" w:rsidRDefault="004F34D9" w:rsidP="00E13744">
      <w:pPr>
        <w:spacing w:after="0" w:line="240" w:lineRule="auto"/>
        <w:jc w:val="both"/>
        <w:rPr>
          <w:rFonts w:ascii="Times New Roman" w:hAnsi="Times New Roman" w:cs="Times New Roman"/>
          <w:b/>
          <w:sz w:val="24"/>
          <w:szCs w:val="24"/>
        </w:rPr>
      </w:pPr>
    </w:p>
    <w:p w:rsidR="00E563F2" w:rsidRPr="00D02FE6" w:rsidRDefault="00E563F2"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2.Описание основных целей, задач и прогноз конечных результатов программы.</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w:t>
      </w:r>
      <w:r w:rsidRPr="00D02FE6">
        <w:rPr>
          <w:rFonts w:ascii="Times New Roman" w:hAnsi="Times New Roman" w:cs="Times New Roman"/>
          <w:sz w:val="24"/>
          <w:szCs w:val="24"/>
        </w:rPr>
        <w:lastRenderedPageBreak/>
        <w:t>народное художественное творчество, культурно -</w:t>
      </w:r>
      <w:r w:rsidR="00C87AE8" w:rsidRPr="00D02FE6">
        <w:rPr>
          <w:rFonts w:ascii="Times New Roman" w:hAnsi="Times New Roman" w:cs="Times New Roman"/>
          <w:sz w:val="24"/>
          <w:szCs w:val="24"/>
        </w:rPr>
        <w:t xml:space="preserve"> </w:t>
      </w:r>
      <w:r w:rsidRPr="00D02FE6">
        <w:rPr>
          <w:rFonts w:ascii="Times New Roman" w:hAnsi="Times New Roman" w:cs="Times New Roman"/>
          <w:sz w:val="24"/>
          <w:szCs w:val="24"/>
        </w:rPr>
        <w:t xml:space="preserve">досуговую деятельность, выставочную деятельность, организацию дополнительного образования в сфере культуры. </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b/>
          <w:i/>
          <w:sz w:val="24"/>
          <w:szCs w:val="24"/>
        </w:rPr>
        <w:t xml:space="preserve">Цель программы:  </w:t>
      </w:r>
      <w:r w:rsidRPr="00D02FE6">
        <w:rPr>
          <w:rFonts w:ascii="Times New Roman" w:hAnsi="Times New Roman" w:cs="Times New Roman"/>
          <w:sz w:val="24"/>
          <w:szCs w:val="24"/>
        </w:rPr>
        <w:t xml:space="preserve">Развитие </w:t>
      </w:r>
      <w:r w:rsidR="004F34D9" w:rsidRPr="00D02FE6">
        <w:rPr>
          <w:rFonts w:ascii="Times New Roman" w:hAnsi="Times New Roman" w:cs="Times New Roman"/>
          <w:sz w:val="24"/>
          <w:szCs w:val="24"/>
        </w:rPr>
        <w:t xml:space="preserve">и сохранение культуры  </w:t>
      </w:r>
      <w:r w:rsidRPr="00D02FE6">
        <w:rPr>
          <w:rFonts w:ascii="Times New Roman" w:hAnsi="Times New Roman" w:cs="Times New Roman"/>
          <w:sz w:val="24"/>
          <w:szCs w:val="24"/>
        </w:rPr>
        <w:t xml:space="preserve"> в Любимском муниципальном районе как системы духовно нравственных ценностей, культурного наследия и творческого п</w:t>
      </w:r>
      <w:r w:rsidR="004F34D9" w:rsidRPr="00D02FE6">
        <w:rPr>
          <w:rFonts w:ascii="Times New Roman" w:hAnsi="Times New Roman" w:cs="Times New Roman"/>
          <w:sz w:val="24"/>
          <w:szCs w:val="24"/>
        </w:rPr>
        <w:t>отенциала.</w:t>
      </w:r>
    </w:p>
    <w:p w:rsidR="00E563F2" w:rsidRPr="00D02FE6" w:rsidRDefault="00E563F2" w:rsidP="00E13744">
      <w:pPr>
        <w:spacing w:after="0" w:line="240" w:lineRule="auto"/>
        <w:ind w:firstLine="567"/>
        <w:rPr>
          <w:rFonts w:ascii="Times New Roman" w:hAnsi="Times New Roman" w:cs="Times New Roman"/>
          <w:b/>
          <w:i/>
          <w:sz w:val="24"/>
          <w:szCs w:val="24"/>
        </w:rPr>
      </w:pPr>
      <w:r w:rsidRPr="00D02FE6">
        <w:rPr>
          <w:rFonts w:ascii="Times New Roman" w:hAnsi="Times New Roman" w:cs="Times New Roman"/>
          <w:b/>
          <w:i/>
          <w:sz w:val="24"/>
          <w:szCs w:val="24"/>
        </w:rPr>
        <w:t xml:space="preserve">Задачи программы: </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творческих инициатив и проектов в сфере культуры</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образовательного учреждения сферы культуры – МОУ ДО</w:t>
      </w:r>
      <w:r w:rsidR="00C87AE8" w:rsidRPr="00D02FE6">
        <w:rPr>
          <w:sz w:val="24"/>
          <w:szCs w:val="24"/>
        </w:rPr>
        <w:t xml:space="preserve"> </w:t>
      </w:r>
      <w:r w:rsidRPr="00D02FE6">
        <w:rPr>
          <w:sz w:val="24"/>
          <w:szCs w:val="24"/>
        </w:rPr>
        <w:t>«ДМШ»</w:t>
      </w:r>
      <w:r w:rsidR="00C87AE8" w:rsidRPr="00D02FE6">
        <w:rPr>
          <w:sz w:val="24"/>
          <w:szCs w:val="24"/>
        </w:rPr>
        <w:t xml:space="preserve"> </w:t>
      </w:r>
      <w:r w:rsidRPr="00D02FE6">
        <w:rPr>
          <w:sz w:val="24"/>
          <w:szCs w:val="24"/>
        </w:rPr>
        <w:t>г.</w:t>
      </w:r>
      <w:r w:rsidR="00C87AE8" w:rsidRPr="00D02FE6">
        <w:rPr>
          <w:sz w:val="24"/>
          <w:szCs w:val="24"/>
        </w:rPr>
        <w:t xml:space="preserve"> </w:t>
      </w:r>
      <w:r w:rsidRPr="00D02FE6">
        <w:rPr>
          <w:sz w:val="24"/>
          <w:szCs w:val="24"/>
        </w:rPr>
        <w:t>Любима</w:t>
      </w:r>
    </w:p>
    <w:p w:rsidR="00E563F2" w:rsidRPr="00D02FE6" w:rsidRDefault="00E563F2" w:rsidP="00E13744">
      <w:pPr>
        <w:pStyle w:val="a4"/>
        <w:numPr>
          <w:ilvl w:val="0"/>
          <w:numId w:val="4"/>
        </w:numPr>
        <w:ind w:left="0" w:firstLine="567"/>
        <w:rPr>
          <w:sz w:val="24"/>
          <w:szCs w:val="24"/>
        </w:rPr>
      </w:pPr>
      <w:r w:rsidRPr="00D02FE6">
        <w:rPr>
          <w:sz w:val="24"/>
          <w:szCs w:val="24"/>
        </w:rPr>
        <w:t>Библиотечное обслуживание населения Любимского муниципального района</w:t>
      </w:r>
    </w:p>
    <w:p w:rsidR="00E563F2" w:rsidRPr="00D02FE6" w:rsidRDefault="00E563F2" w:rsidP="00E13744">
      <w:pPr>
        <w:pStyle w:val="a4"/>
        <w:numPr>
          <w:ilvl w:val="0"/>
          <w:numId w:val="4"/>
        </w:numPr>
        <w:ind w:left="0" w:firstLine="567"/>
        <w:rPr>
          <w:sz w:val="24"/>
          <w:szCs w:val="24"/>
        </w:rPr>
      </w:pPr>
      <w:r w:rsidRPr="00D02FE6">
        <w:rPr>
          <w:sz w:val="24"/>
          <w:szCs w:val="24"/>
        </w:rPr>
        <w:t>Поддержка культурно-досуговых учреждений  Любимского муниципального район</w:t>
      </w:r>
      <w:r w:rsidR="00C87AE8" w:rsidRPr="00D02FE6">
        <w:rPr>
          <w:sz w:val="24"/>
          <w:szCs w:val="24"/>
        </w:rPr>
        <w:t>а</w:t>
      </w:r>
    </w:p>
    <w:p w:rsidR="00E563F2" w:rsidRPr="00D02FE6" w:rsidRDefault="00E563F2" w:rsidP="00E13744">
      <w:pPr>
        <w:pStyle w:val="a4"/>
        <w:numPr>
          <w:ilvl w:val="0"/>
          <w:numId w:val="4"/>
        </w:numPr>
        <w:ind w:left="0" w:firstLine="567"/>
        <w:rPr>
          <w:sz w:val="24"/>
          <w:szCs w:val="24"/>
        </w:rPr>
      </w:pPr>
      <w:r w:rsidRPr="00D02FE6">
        <w:rPr>
          <w:sz w:val="24"/>
          <w:szCs w:val="24"/>
        </w:rPr>
        <w:t xml:space="preserve"> «Информационно</w:t>
      </w:r>
      <w:r w:rsidR="00C87AE8" w:rsidRPr="00D02FE6">
        <w:rPr>
          <w:sz w:val="24"/>
          <w:szCs w:val="24"/>
        </w:rPr>
        <w:t xml:space="preserve"> </w:t>
      </w:r>
      <w:r w:rsidRPr="00D02FE6">
        <w:rPr>
          <w:sz w:val="24"/>
          <w:szCs w:val="24"/>
        </w:rPr>
        <w:t>- методическое  обслуживание учреждений культуры муниципального района</w:t>
      </w:r>
    </w:p>
    <w:p w:rsidR="003676AA" w:rsidRPr="00D02FE6" w:rsidRDefault="003676AA" w:rsidP="00E13744">
      <w:pPr>
        <w:pStyle w:val="a4"/>
        <w:numPr>
          <w:ilvl w:val="0"/>
          <w:numId w:val="4"/>
        </w:numPr>
        <w:ind w:left="0" w:firstLine="567"/>
        <w:rPr>
          <w:sz w:val="24"/>
          <w:szCs w:val="24"/>
        </w:rPr>
      </w:pPr>
      <w:r w:rsidRPr="00D02FE6">
        <w:rPr>
          <w:sz w:val="24"/>
          <w:szCs w:val="24"/>
        </w:rPr>
        <w:t xml:space="preserve"> «Развитие  досуга и отдыха</w:t>
      </w:r>
      <w:r w:rsidR="00870FAD" w:rsidRPr="00D02FE6">
        <w:rPr>
          <w:sz w:val="24"/>
          <w:szCs w:val="24"/>
        </w:rPr>
        <w:t xml:space="preserve"> в Любимском районе</w:t>
      </w:r>
      <w:r w:rsidRPr="00D02FE6">
        <w:rPr>
          <w:sz w:val="24"/>
          <w:szCs w:val="24"/>
        </w:rPr>
        <w:t>»</w:t>
      </w:r>
    </w:p>
    <w:p w:rsidR="00E563F2" w:rsidRPr="00D02FE6" w:rsidRDefault="00E563F2" w:rsidP="00E13744">
      <w:pPr>
        <w:pStyle w:val="a4"/>
        <w:numPr>
          <w:ilvl w:val="0"/>
          <w:numId w:val="4"/>
        </w:numPr>
        <w:ind w:left="0" w:firstLine="567"/>
        <w:rPr>
          <w:sz w:val="24"/>
          <w:szCs w:val="24"/>
        </w:rPr>
      </w:pPr>
      <w:r w:rsidRPr="00D02FE6">
        <w:rPr>
          <w:sz w:val="24"/>
          <w:szCs w:val="24"/>
        </w:rPr>
        <w:t>«Укрепление материально- технической базы  мун</w:t>
      </w:r>
      <w:r w:rsidR="003676AA" w:rsidRPr="00D02FE6">
        <w:rPr>
          <w:sz w:val="24"/>
          <w:szCs w:val="24"/>
        </w:rPr>
        <w:t>иципальных учреждений культуры».</w:t>
      </w:r>
    </w:p>
    <w:p w:rsidR="00E563F2" w:rsidRPr="00D02FE6" w:rsidRDefault="00E563F2" w:rsidP="00E13744">
      <w:pPr>
        <w:spacing w:after="0" w:line="240" w:lineRule="auto"/>
        <w:ind w:firstLine="567"/>
        <w:jc w:val="both"/>
        <w:rPr>
          <w:rFonts w:ascii="Times New Roman" w:hAnsi="Times New Roman" w:cs="Times New Roman"/>
          <w:b/>
          <w:sz w:val="24"/>
          <w:szCs w:val="24"/>
        </w:rPr>
      </w:pPr>
    </w:p>
    <w:p w:rsidR="00E563F2" w:rsidRPr="00D02FE6" w:rsidRDefault="00E563F2" w:rsidP="00E13744">
      <w:pPr>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b/>
          <w:sz w:val="24"/>
          <w:szCs w:val="24"/>
        </w:rPr>
        <w:t>Прогноз конечных результатов  программы.</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гуманизации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E563F2" w:rsidRPr="00D02FE6" w:rsidRDefault="00E563F2" w:rsidP="00E13744">
      <w:pPr>
        <w:pStyle w:val="a4"/>
        <w:ind w:left="0" w:firstLine="567"/>
        <w:jc w:val="both"/>
        <w:rPr>
          <w:sz w:val="24"/>
          <w:szCs w:val="24"/>
        </w:rPr>
      </w:pPr>
      <w:r w:rsidRPr="00D02FE6">
        <w:rPr>
          <w:sz w:val="24"/>
          <w:szCs w:val="24"/>
        </w:rPr>
        <w:t>Ожидаемые результаты реализации программы:</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lastRenderedPageBreak/>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улучшение условий  обеспечения культурного досуга  населения;</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повышение качества услуг в сфере культурного досуга  населения района;</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E563F2" w:rsidRPr="00D02FE6" w:rsidRDefault="00E563F2" w:rsidP="00E13744">
      <w:pPr>
        <w:tabs>
          <w:tab w:val="left" w:pos="3119"/>
        </w:tabs>
        <w:spacing w:after="0" w:line="240" w:lineRule="auto"/>
        <w:ind w:firstLine="567"/>
        <w:jc w:val="both"/>
        <w:rPr>
          <w:rFonts w:ascii="Times New Roman" w:hAnsi="Times New Roman" w:cs="Times New Roman"/>
          <w:bCs/>
          <w:sz w:val="24"/>
          <w:szCs w:val="24"/>
        </w:rPr>
      </w:pPr>
      <w:r w:rsidRPr="00D02FE6">
        <w:rPr>
          <w:rFonts w:ascii="Times New Roman" w:hAnsi="Times New Roman" w:cs="Times New Roman"/>
          <w:sz w:val="24"/>
          <w:szCs w:val="24"/>
        </w:rPr>
        <w:t>-обеспечение доступа граждан к культурным ценностям;</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bCs/>
          <w:sz w:val="24"/>
          <w:szCs w:val="24"/>
        </w:rPr>
        <w:t>-обеспечение безопасности объектов культуры района;</w:t>
      </w:r>
    </w:p>
    <w:p w:rsidR="00E563F2" w:rsidRPr="00D02FE6" w:rsidRDefault="00E563F2" w:rsidP="00E13744">
      <w:pPr>
        <w:tabs>
          <w:tab w:val="left" w:pos="3119"/>
        </w:tabs>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получение дополнительного образования в сфере культуры;</w:t>
      </w:r>
    </w:p>
    <w:p w:rsidR="00E563F2" w:rsidRPr="00D02FE6" w:rsidRDefault="00E563F2" w:rsidP="00E13744">
      <w:pPr>
        <w:spacing w:after="0" w:line="240" w:lineRule="auto"/>
        <w:ind w:firstLine="567"/>
        <w:jc w:val="both"/>
        <w:outlineLvl w:val="0"/>
        <w:rPr>
          <w:rFonts w:ascii="Times New Roman" w:hAnsi="Times New Roman" w:cs="Times New Roman"/>
          <w:sz w:val="24"/>
          <w:szCs w:val="24"/>
        </w:rPr>
      </w:pPr>
      <w:r w:rsidRPr="00D02FE6">
        <w:rPr>
          <w:rFonts w:ascii="Times New Roman" w:hAnsi="Times New Roman" w:cs="Times New Roman"/>
          <w:b/>
          <w:bCs/>
          <w:kern w:val="36"/>
          <w:sz w:val="24"/>
          <w:szCs w:val="24"/>
        </w:rPr>
        <w:t xml:space="preserve">- </w:t>
      </w:r>
      <w:r w:rsidRPr="00D02FE6">
        <w:rPr>
          <w:rFonts w:ascii="Times New Roman" w:hAnsi="Times New Roman" w:cs="Times New Roman"/>
          <w:bCs/>
          <w:kern w:val="36"/>
          <w:sz w:val="24"/>
          <w:szCs w:val="24"/>
        </w:rPr>
        <w:t xml:space="preserve"> развитие</w:t>
      </w:r>
      <w:r w:rsidRPr="00D02FE6">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xml:space="preserve">- обеспечение </w:t>
      </w:r>
      <w:proofErr w:type="gramStart"/>
      <w:r w:rsidRPr="00D02FE6">
        <w:rPr>
          <w:rFonts w:ascii="Times New Roman" w:hAnsi="Times New Roman" w:cs="Times New Roman"/>
          <w:sz w:val="24"/>
          <w:szCs w:val="24"/>
        </w:rPr>
        <w:t>эффективности систем мониторинга функционирования отрасли</w:t>
      </w:r>
      <w:proofErr w:type="gramEnd"/>
      <w:r w:rsidRPr="00D02FE6">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E563F2" w:rsidRPr="00D02FE6" w:rsidRDefault="00E563F2" w:rsidP="00E13744">
      <w:pPr>
        <w:spacing w:after="0" w:line="240" w:lineRule="auto"/>
        <w:ind w:firstLine="567"/>
        <w:jc w:val="both"/>
        <w:rPr>
          <w:rFonts w:ascii="Times New Roman" w:hAnsi="Times New Roman" w:cs="Times New Roman"/>
          <w:sz w:val="24"/>
          <w:szCs w:val="24"/>
        </w:rPr>
      </w:pPr>
      <w:r w:rsidRPr="00D02FE6">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 района  в информационных сетях,</w:t>
      </w:r>
    </w:p>
    <w:p w:rsidR="004F34D9" w:rsidRPr="00D02FE6" w:rsidRDefault="004F34D9" w:rsidP="00E13744">
      <w:pPr>
        <w:spacing w:after="0" w:line="240" w:lineRule="auto"/>
        <w:rPr>
          <w:rFonts w:ascii="Times New Roman" w:hAnsi="Times New Roman" w:cs="Times New Roman"/>
          <w:b/>
          <w:sz w:val="24"/>
          <w:szCs w:val="24"/>
        </w:rPr>
      </w:pPr>
    </w:p>
    <w:p w:rsidR="00E563F2" w:rsidRPr="00D02FE6" w:rsidRDefault="00E563F2" w:rsidP="00E13744">
      <w:pPr>
        <w:spacing w:after="0" w:line="240" w:lineRule="auto"/>
        <w:ind w:firstLine="567"/>
        <w:rPr>
          <w:rStyle w:val="submenu-table"/>
          <w:rFonts w:ascii="Times New Roman" w:hAnsi="Times New Roman" w:cs="Times New Roman"/>
          <w:b/>
          <w:bCs/>
          <w:sz w:val="24"/>
          <w:szCs w:val="24"/>
        </w:rPr>
      </w:pPr>
      <w:r w:rsidRPr="00D02FE6">
        <w:rPr>
          <w:rFonts w:ascii="Times New Roman" w:hAnsi="Times New Roman" w:cs="Times New Roman"/>
          <w:b/>
          <w:sz w:val="24"/>
          <w:szCs w:val="24"/>
        </w:rPr>
        <w:t>3</w:t>
      </w:r>
      <w:r w:rsidRPr="00D02FE6">
        <w:rPr>
          <w:rFonts w:ascii="Times New Roman" w:hAnsi="Times New Roman" w:cs="Times New Roman"/>
          <w:b/>
          <w:bCs/>
          <w:i/>
          <w:sz w:val="24"/>
          <w:szCs w:val="24"/>
        </w:rPr>
        <w:t>.</w:t>
      </w:r>
      <w:r w:rsidRPr="00D02FE6">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sz w:val="24"/>
          <w:szCs w:val="24"/>
        </w:rPr>
        <w:t>Реализация Прогр</w:t>
      </w:r>
      <w:r w:rsidR="00C90695" w:rsidRPr="00D02FE6">
        <w:rPr>
          <w:rFonts w:ascii="Times New Roman" w:hAnsi="Times New Roman" w:cs="Times New Roman"/>
          <w:sz w:val="24"/>
          <w:szCs w:val="24"/>
        </w:rPr>
        <w:t>аммы будет осуществляться в 2019- 2021</w:t>
      </w:r>
      <w:r w:rsidRPr="00D02FE6">
        <w:rPr>
          <w:rFonts w:ascii="Times New Roman" w:hAnsi="Times New Roman" w:cs="Times New Roman"/>
          <w:sz w:val="24"/>
          <w:szCs w:val="24"/>
        </w:rPr>
        <w:t xml:space="preserve">гг. </w:t>
      </w:r>
      <w:r w:rsidRPr="00D02FE6">
        <w:rPr>
          <w:rFonts w:ascii="Times New Roman" w:hAnsi="Times New Roman" w:cs="Times New Roman"/>
          <w:sz w:val="24"/>
          <w:szCs w:val="24"/>
        </w:rPr>
        <w:br/>
        <w:t>Программа реализуетс</w:t>
      </w:r>
      <w:r w:rsidR="00C90695" w:rsidRPr="00D02FE6">
        <w:rPr>
          <w:rFonts w:ascii="Times New Roman" w:hAnsi="Times New Roman" w:cs="Times New Roman"/>
          <w:sz w:val="24"/>
          <w:szCs w:val="24"/>
        </w:rPr>
        <w:t xml:space="preserve">я в 3 этапа: </w:t>
      </w:r>
      <w:r w:rsidR="00C90695" w:rsidRPr="00D02FE6">
        <w:rPr>
          <w:rFonts w:ascii="Times New Roman" w:hAnsi="Times New Roman" w:cs="Times New Roman"/>
          <w:sz w:val="24"/>
          <w:szCs w:val="24"/>
        </w:rPr>
        <w:br/>
        <w:t>- первый этап 2019</w:t>
      </w:r>
      <w:r w:rsidRPr="00D02FE6">
        <w:rPr>
          <w:rFonts w:ascii="Times New Roman" w:hAnsi="Times New Roman" w:cs="Times New Roman"/>
          <w:sz w:val="24"/>
          <w:szCs w:val="24"/>
        </w:rPr>
        <w:t xml:space="preserve"> год;</w:t>
      </w:r>
    </w:p>
    <w:p w:rsidR="00E563F2" w:rsidRPr="00D02FE6" w:rsidRDefault="00C90695" w:rsidP="00E13744">
      <w:pPr>
        <w:spacing w:after="0" w:line="240" w:lineRule="auto"/>
        <w:rPr>
          <w:rStyle w:val="a7"/>
          <w:rFonts w:ascii="Times New Roman" w:eastAsiaTheme="majorEastAsia" w:hAnsi="Times New Roman" w:cs="Times New Roman"/>
          <w:bCs/>
          <w:color w:val="auto"/>
          <w:sz w:val="24"/>
          <w:szCs w:val="24"/>
        </w:rPr>
      </w:pPr>
      <w:r w:rsidRPr="00D02FE6">
        <w:rPr>
          <w:rFonts w:ascii="Times New Roman" w:hAnsi="Times New Roman" w:cs="Times New Roman"/>
          <w:sz w:val="24"/>
          <w:szCs w:val="24"/>
        </w:rPr>
        <w:t>- второй этап 2020</w:t>
      </w:r>
      <w:r w:rsidR="00E563F2" w:rsidRPr="00D02FE6">
        <w:rPr>
          <w:rFonts w:ascii="Times New Roman" w:hAnsi="Times New Roman" w:cs="Times New Roman"/>
          <w:sz w:val="24"/>
          <w:szCs w:val="24"/>
        </w:rPr>
        <w:t xml:space="preserve"> год;</w:t>
      </w:r>
      <w:r w:rsidRPr="00D02FE6">
        <w:rPr>
          <w:rFonts w:ascii="Times New Roman" w:hAnsi="Times New Roman" w:cs="Times New Roman"/>
          <w:sz w:val="24"/>
          <w:szCs w:val="24"/>
        </w:rPr>
        <w:br/>
        <w:t>- третий (заключительный)  2021</w:t>
      </w:r>
      <w:r w:rsidR="00E563F2" w:rsidRPr="00D02FE6">
        <w:rPr>
          <w:rFonts w:ascii="Times New Roman" w:hAnsi="Times New Roman" w:cs="Times New Roman"/>
          <w:sz w:val="24"/>
          <w:szCs w:val="24"/>
        </w:rPr>
        <w:t>.</w:t>
      </w:r>
    </w:p>
    <w:p w:rsidR="00E563F2" w:rsidRPr="00D02FE6" w:rsidRDefault="00E563F2" w:rsidP="00E13744">
      <w:pPr>
        <w:autoSpaceDE w:val="0"/>
        <w:autoSpaceDN w:val="0"/>
        <w:adjustRightInd w:val="0"/>
        <w:spacing w:after="0" w:line="240" w:lineRule="auto"/>
        <w:ind w:firstLine="567"/>
        <w:jc w:val="both"/>
        <w:rPr>
          <w:rFonts w:ascii="Times New Roman" w:hAnsi="Times New Roman" w:cs="Times New Roman"/>
          <w:b/>
          <w:sz w:val="24"/>
          <w:szCs w:val="24"/>
        </w:rPr>
      </w:pPr>
      <w:r w:rsidRPr="00D02FE6">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D02FE6">
        <w:rPr>
          <w:rFonts w:ascii="Times New Roman" w:hAnsi="Times New Roman" w:cs="Times New Roman"/>
          <w:b/>
          <w:sz w:val="24"/>
          <w:szCs w:val="24"/>
        </w:rPr>
        <w:t>.</w:t>
      </w:r>
    </w:p>
    <w:p w:rsidR="00E563F2" w:rsidRPr="00D02FE6" w:rsidRDefault="00E563F2" w:rsidP="00E13744">
      <w:pPr>
        <w:spacing w:after="0" w:line="240" w:lineRule="auto"/>
        <w:ind w:firstLine="567"/>
        <w:rPr>
          <w:rFonts w:ascii="Times New Roman" w:hAnsi="Times New Roman" w:cs="Times New Roman"/>
          <w:b/>
          <w:sz w:val="24"/>
          <w:szCs w:val="24"/>
        </w:rPr>
      </w:pPr>
    </w:p>
    <w:p w:rsidR="00E563F2" w:rsidRPr="00D02FE6" w:rsidRDefault="00E563F2" w:rsidP="00E13744">
      <w:pPr>
        <w:spacing w:after="0" w:line="240" w:lineRule="auto"/>
        <w:ind w:firstLine="567"/>
        <w:jc w:val="center"/>
        <w:rPr>
          <w:rFonts w:ascii="Times New Roman" w:hAnsi="Times New Roman" w:cs="Times New Roman"/>
          <w:b/>
          <w:sz w:val="24"/>
          <w:szCs w:val="24"/>
        </w:rPr>
      </w:pPr>
      <w:r w:rsidRPr="00D02FE6">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E563F2" w:rsidRPr="00D02FE6" w:rsidRDefault="00E563F2" w:rsidP="00E13744">
      <w:pPr>
        <w:spacing w:after="0" w:line="240" w:lineRule="auto"/>
        <w:ind w:firstLine="567"/>
        <w:rPr>
          <w:rFonts w:ascii="Times New Roman" w:hAnsi="Times New Roman" w:cs="Times New Roman"/>
          <w:b/>
          <w:sz w:val="24"/>
          <w:szCs w:val="24"/>
        </w:rPr>
      </w:pPr>
    </w:p>
    <w:p w:rsidR="00E563F2" w:rsidRPr="00D02FE6" w:rsidRDefault="00E563F2" w:rsidP="00E13744">
      <w:pPr>
        <w:spacing w:after="0" w:line="240" w:lineRule="auto"/>
        <w:ind w:firstLine="567"/>
        <w:rPr>
          <w:rFonts w:ascii="Times New Roman" w:hAnsi="Times New Roman" w:cs="Times New Roman"/>
          <w:sz w:val="24"/>
          <w:szCs w:val="24"/>
        </w:rPr>
      </w:pPr>
      <w:r w:rsidRPr="00D02FE6">
        <w:rPr>
          <w:rFonts w:ascii="Times New Roman" w:hAnsi="Times New Roman" w:cs="Times New Roman"/>
          <w:b/>
          <w:sz w:val="24"/>
          <w:szCs w:val="24"/>
        </w:rPr>
        <w:t>СВЕДЕНИЯ О РАСПРЕДЕЛЕНИИ ОБЪЕМОВ И ИСТОЧНИКОВ ФИНАНСИРОВАНИЯ ПО ГОДАМ (</w:t>
      </w:r>
      <w:proofErr w:type="spellStart"/>
      <w:r w:rsidR="00C27CBD" w:rsidRPr="00D02FE6">
        <w:rPr>
          <w:rFonts w:ascii="Times New Roman" w:hAnsi="Times New Roman" w:cs="Times New Roman"/>
          <w:sz w:val="24"/>
          <w:szCs w:val="24"/>
        </w:rPr>
        <w:t>тыс</w:t>
      </w:r>
      <w:proofErr w:type="gramStart"/>
      <w:r w:rsidR="00C27CBD" w:rsidRPr="00D02FE6">
        <w:rPr>
          <w:rFonts w:ascii="Times New Roman" w:hAnsi="Times New Roman" w:cs="Times New Roman"/>
          <w:sz w:val="24"/>
          <w:szCs w:val="24"/>
        </w:rPr>
        <w:t>.</w:t>
      </w:r>
      <w:r w:rsidRPr="00D02FE6">
        <w:rPr>
          <w:rFonts w:ascii="Times New Roman" w:hAnsi="Times New Roman" w:cs="Times New Roman"/>
          <w:sz w:val="24"/>
          <w:szCs w:val="24"/>
        </w:rPr>
        <w:t>р</w:t>
      </w:r>
      <w:proofErr w:type="gramEnd"/>
      <w:r w:rsidRPr="00D02FE6">
        <w:rPr>
          <w:rFonts w:ascii="Times New Roman" w:hAnsi="Times New Roman" w:cs="Times New Roman"/>
          <w:sz w:val="24"/>
          <w:szCs w:val="24"/>
        </w:rPr>
        <w:t>уб</w:t>
      </w:r>
      <w:proofErr w:type="spellEnd"/>
      <w:r w:rsidRPr="00D02FE6">
        <w:rPr>
          <w:rFonts w:ascii="Times New Roman" w:hAnsi="Times New Roman" w:cs="Times New Roman"/>
          <w:sz w:val="24"/>
          <w:szCs w:val="24"/>
        </w:rPr>
        <w:t xml:space="preserve">.) </w:t>
      </w:r>
    </w:p>
    <w:p w:rsidR="00E563F2" w:rsidRPr="00D02FE6" w:rsidRDefault="00E563F2" w:rsidP="00E13744">
      <w:pPr>
        <w:spacing w:after="0" w:line="240" w:lineRule="auto"/>
        <w:ind w:firstLine="567"/>
        <w:jc w:val="both"/>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10"/>
        <w:gridCol w:w="2126"/>
        <w:gridCol w:w="2126"/>
        <w:gridCol w:w="2127"/>
      </w:tblGrid>
      <w:tr w:rsidR="00D02FE6" w:rsidRPr="00D02FE6" w:rsidTr="00ED1F71">
        <w:tc>
          <w:tcPr>
            <w:tcW w:w="851" w:type="dxa"/>
            <w:vMerge w:val="restart"/>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w:t>
            </w:r>
          </w:p>
          <w:p w:rsidR="00ED1F71" w:rsidRPr="00D02FE6" w:rsidRDefault="00ED1F71" w:rsidP="00E13744">
            <w:pPr>
              <w:spacing w:after="0" w:line="240" w:lineRule="auto"/>
              <w:ind w:firstLine="567"/>
              <w:jc w:val="center"/>
              <w:rPr>
                <w:rFonts w:ascii="Times New Roman" w:hAnsi="Times New Roman" w:cs="Times New Roman"/>
                <w:sz w:val="24"/>
                <w:szCs w:val="24"/>
              </w:rPr>
            </w:pPr>
            <w:proofErr w:type="gramStart"/>
            <w:r w:rsidRPr="00D02FE6">
              <w:rPr>
                <w:rFonts w:ascii="Times New Roman" w:hAnsi="Times New Roman" w:cs="Times New Roman"/>
                <w:sz w:val="24"/>
                <w:szCs w:val="24"/>
              </w:rPr>
              <w:t>п</w:t>
            </w:r>
            <w:proofErr w:type="gramEnd"/>
            <w:r w:rsidRPr="00D02FE6">
              <w:rPr>
                <w:rFonts w:ascii="Times New Roman" w:hAnsi="Times New Roman" w:cs="Times New Roman"/>
                <w:sz w:val="24"/>
                <w:szCs w:val="24"/>
              </w:rPr>
              <w:t>/п</w:t>
            </w:r>
          </w:p>
        </w:tc>
        <w:tc>
          <w:tcPr>
            <w:tcW w:w="2410" w:type="dxa"/>
            <w:vMerge w:val="restart"/>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Наименование  задач</w:t>
            </w:r>
          </w:p>
        </w:tc>
        <w:tc>
          <w:tcPr>
            <w:tcW w:w="6379" w:type="dxa"/>
            <w:gridSpan w:val="3"/>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 xml:space="preserve">Объем финансирования (тыс. </w:t>
            </w:r>
            <w:proofErr w:type="spellStart"/>
            <w:r w:rsidRPr="00D02FE6">
              <w:rPr>
                <w:rFonts w:ascii="Times New Roman" w:hAnsi="Times New Roman" w:cs="Times New Roman"/>
                <w:sz w:val="24"/>
                <w:szCs w:val="24"/>
              </w:rPr>
              <w:t>руб</w:t>
            </w:r>
            <w:proofErr w:type="spellEnd"/>
            <w:r w:rsidRPr="00D02FE6">
              <w:rPr>
                <w:rFonts w:ascii="Times New Roman" w:hAnsi="Times New Roman" w:cs="Times New Roman"/>
                <w:sz w:val="24"/>
                <w:szCs w:val="24"/>
              </w:rPr>
              <w:t>)</w:t>
            </w:r>
          </w:p>
        </w:tc>
      </w:tr>
      <w:tr w:rsidR="00D02FE6" w:rsidRPr="00D02FE6" w:rsidTr="00ED1F71">
        <w:trPr>
          <w:trHeight w:val="991"/>
        </w:trPr>
        <w:tc>
          <w:tcPr>
            <w:tcW w:w="851" w:type="dxa"/>
            <w:vMerge/>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tc>
        <w:tc>
          <w:tcPr>
            <w:tcW w:w="2410" w:type="dxa"/>
            <w:vMerge/>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tc>
        <w:tc>
          <w:tcPr>
            <w:tcW w:w="2126" w:type="dxa"/>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2019 год</w:t>
            </w:r>
          </w:p>
        </w:tc>
        <w:tc>
          <w:tcPr>
            <w:tcW w:w="2126"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2020 год</w:t>
            </w:r>
          </w:p>
        </w:tc>
        <w:tc>
          <w:tcPr>
            <w:tcW w:w="2127"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p>
          <w:p w:rsidR="00ED1F71" w:rsidRPr="00D02FE6" w:rsidRDefault="00ED1F71" w:rsidP="00E13744">
            <w:pPr>
              <w:spacing w:after="0" w:line="240" w:lineRule="auto"/>
              <w:rPr>
                <w:rFonts w:ascii="Times New Roman" w:hAnsi="Times New Roman" w:cs="Times New Roman"/>
                <w:sz w:val="24"/>
                <w:szCs w:val="24"/>
              </w:rPr>
            </w:pPr>
            <w:r w:rsidRPr="00D02FE6">
              <w:rPr>
                <w:rFonts w:ascii="Times New Roman" w:hAnsi="Times New Roman" w:cs="Times New Roman"/>
                <w:sz w:val="24"/>
                <w:szCs w:val="24"/>
              </w:rPr>
              <w:t>2021год</w:t>
            </w:r>
          </w:p>
        </w:tc>
      </w:tr>
      <w:tr w:rsidR="00D02FE6" w:rsidRPr="00D02FE6" w:rsidTr="00ED1F71">
        <w:trPr>
          <w:trHeight w:val="451"/>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1.</w:t>
            </w:r>
          </w:p>
        </w:tc>
        <w:tc>
          <w:tcPr>
            <w:tcW w:w="2410" w:type="dxa"/>
            <w:vAlign w:val="center"/>
          </w:tcPr>
          <w:p w:rsidR="00ED1F71" w:rsidRPr="00D02FE6" w:rsidRDefault="00ED1F71" w:rsidP="00ED1F71">
            <w:pPr>
              <w:spacing w:after="0" w:line="240" w:lineRule="auto"/>
              <w:ind w:firstLine="567"/>
              <w:jc w:val="both"/>
              <w:rPr>
                <w:rFonts w:ascii="Times New Roman" w:hAnsi="Times New Roman" w:cs="Times New Roman"/>
                <w:b/>
                <w:i/>
                <w:sz w:val="24"/>
                <w:szCs w:val="24"/>
              </w:rPr>
            </w:pPr>
            <w:r w:rsidRPr="00D02FE6">
              <w:rPr>
                <w:rFonts w:ascii="Times New Roman" w:hAnsi="Times New Roman" w:cs="Times New Roman"/>
                <w:b/>
                <w:i/>
                <w:sz w:val="24"/>
                <w:szCs w:val="24"/>
              </w:rPr>
              <w:t>Поддержка творческих инициатив и проектов в сфере культуры</w:t>
            </w:r>
          </w:p>
          <w:p w:rsidR="00ED1F71" w:rsidRPr="00D02FE6" w:rsidRDefault="00ED1F71" w:rsidP="00ED1F71">
            <w:pPr>
              <w:spacing w:after="0" w:line="240" w:lineRule="auto"/>
              <w:ind w:firstLine="567"/>
              <w:jc w:val="both"/>
              <w:rPr>
                <w:rFonts w:ascii="Times New Roman" w:hAnsi="Times New Roman" w:cs="Times New Roman"/>
                <w:i/>
                <w:sz w:val="24"/>
                <w:szCs w:val="24"/>
              </w:rPr>
            </w:pPr>
          </w:p>
        </w:tc>
        <w:tc>
          <w:tcPr>
            <w:tcW w:w="2126" w:type="dxa"/>
            <w:vAlign w:val="center"/>
          </w:tcPr>
          <w:p w:rsidR="00ED1F71" w:rsidRPr="00D02FE6" w:rsidRDefault="00ED1F71" w:rsidP="00E13744">
            <w:pPr>
              <w:spacing w:after="0" w:line="240" w:lineRule="auto"/>
              <w:ind w:firstLine="567"/>
              <w:jc w:val="right"/>
              <w:rPr>
                <w:rFonts w:ascii="Times New Roman" w:hAnsi="Times New Roman" w:cs="Times New Roman"/>
                <w:sz w:val="24"/>
                <w:szCs w:val="24"/>
              </w:rPr>
            </w:pPr>
            <w:r w:rsidRPr="00D02FE6">
              <w:rPr>
                <w:rFonts w:ascii="Times New Roman" w:hAnsi="Times New Roman" w:cs="Times New Roman"/>
                <w:sz w:val="24"/>
                <w:szCs w:val="24"/>
              </w:rPr>
              <w:t>700,0</w:t>
            </w:r>
          </w:p>
        </w:tc>
        <w:tc>
          <w:tcPr>
            <w:tcW w:w="2126" w:type="dxa"/>
            <w:shd w:val="clear" w:color="auto" w:fill="auto"/>
            <w:vAlign w:val="center"/>
          </w:tcPr>
          <w:p w:rsidR="00ED1F71" w:rsidRPr="00D02FE6" w:rsidRDefault="00ED1F71" w:rsidP="00E13744">
            <w:pPr>
              <w:spacing w:after="0" w:line="240" w:lineRule="auto"/>
              <w:ind w:firstLine="567"/>
              <w:jc w:val="center"/>
              <w:rPr>
                <w:rFonts w:ascii="Times New Roman" w:hAnsi="Times New Roman" w:cs="Times New Roman"/>
                <w:sz w:val="24"/>
                <w:szCs w:val="24"/>
              </w:rPr>
            </w:pPr>
            <w:r w:rsidRPr="00D02FE6">
              <w:rPr>
                <w:rFonts w:ascii="Times New Roman" w:hAnsi="Times New Roman" w:cs="Times New Roman"/>
                <w:sz w:val="24"/>
                <w:szCs w:val="24"/>
              </w:rPr>
              <w:t>150,0</w:t>
            </w:r>
          </w:p>
        </w:tc>
        <w:tc>
          <w:tcPr>
            <w:tcW w:w="2127" w:type="dxa"/>
            <w:shd w:val="clear" w:color="auto" w:fill="auto"/>
            <w:vAlign w:val="center"/>
          </w:tcPr>
          <w:p w:rsidR="00ED1F71" w:rsidRPr="00D02FE6" w:rsidRDefault="00ED1F71" w:rsidP="00ED1F71">
            <w:pPr>
              <w:spacing w:after="0" w:line="240" w:lineRule="auto"/>
              <w:ind w:left="-392" w:firstLine="959"/>
              <w:rPr>
                <w:rFonts w:ascii="Times New Roman" w:hAnsi="Times New Roman" w:cs="Times New Roman"/>
                <w:sz w:val="24"/>
                <w:szCs w:val="24"/>
              </w:rPr>
            </w:pPr>
            <w:r w:rsidRPr="00D02FE6">
              <w:rPr>
                <w:rFonts w:ascii="Times New Roman" w:hAnsi="Times New Roman" w:cs="Times New Roman"/>
                <w:sz w:val="24"/>
                <w:szCs w:val="24"/>
              </w:rPr>
              <w:t>-</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lastRenderedPageBreak/>
              <w:t>2.</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Поддержка образовательного учреждения сферы культуры – МОУ ДО «</w:t>
            </w:r>
            <w:proofErr w:type="spellStart"/>
            <w:r w:rsidRPr="00D02FE6">
              <w:rPr>
                <w:rFonts w:ascii="Times New Roman" w:hAnsi="Times New Roman" w:cs="Times New Roman"/>
                <w:b/>
                <w:i/>
                <w:sz w:val="24"/>
                <w:szCs w:val="24"/>
              </w:rPr>
              <w:t>ДМШ»г</w:t>
            </w:r>
            <w:proofErr w:type="gramStart"/>
            <w:r w:rsidRPr="00D02FE6">
              <w:rPr>
                <w:rFonts w:ascii="Times New Roman" w:hAnsi="Times New Roman" w:cs="Times New Roman"/>
                <w:b/>
                <w:i/>
                <w:sz w:val="24"/>
                <w:szCs w:val="24"/>
              </w:rPr>
              <w:t>.Л</w:t>
            </w:r>
            <w:proofErr w:type="gramEnd"/>
            <w:r w:rsidRPr="00D02FE6">
              <w:rPr>
                <w:rFonts w:ascii="Times New Roman" w:hAnsi="Times New Roman" w:cs="Times New Roman"/>
                <w:b/>
                <w:i/>
                <w:sz w:val="24"/>
                <w:szCs w:val="24"/>
              </w:rPr>
              <w:t>юбима</w:t>
            </w:r>
            <w:proofErr w:type="spellEnd"/>
          </w:p>
        </w:tc>
        <w:tc>
          <w:tcPr>
            <w:tcW w:w="2126" w:type="dxa"/>
            <w:vAlign w:val="center"/>
          </w:tcPr>
          <w:p w:rsidR="00ED1F71" w:rsidRPr="00201C58" w:rsidRDefault="00ED1F71" w:rsidP="00F1060D">
            <w:pPr>
              <w:spacing w:after="0" w:line="240" w:lineRule="auto"/>
              <w:jc w:val="right"/>
              <w:rPr>
                <w:rFonts w:ascii="Times New Roman" w:hAnsi="Times New Roman" w:cs="Times New Roman"/>
                <w:sz w:val="24"/>
                <w:szCs w:val="24"/>
              </w:rPr>
            </w:pPr>
            <w:r w:rsidRPr="00201C58">
              <w:rPr>
                <w:rFonts w:ascii="Times New Roman" w:hAnsi="Times New Roman" w:cs="Times New Roman"/>
                <w:sz w:val="24"/>
                <w:szCs w:val="24"/>
              </w:rPr>
              <w:t>4</w:t>
            </w:r>
            <w:r w:rsidR="00F1060D" w:rsidRPr="00201C58">
              <w:rPr>
                <w:rFonts w:ascii="Times New Roman" w:hAnsi="Times New Roman" w:cs="Times New Roman"/>
                <w:sz w:val="24"/>
                <w:szCs w:val="24"/>
              </w:rPr>
              <w:t> 474,0</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3 152,8</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1 823,8</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3.</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Библиотечное обслуживание населения Любимского муниципального района</w:t>
            </w:r>
          </w:p>
        </w:tc>
        <w:tc>
          <w:tcPr>
            <w:tcW w:w="2126" w:type="dxa"/>
            <w:vAlign w:val="center"/>
          </w:tcPr>
          <w:p w:rsidR="00ED1F71" w:rsidRPr="00201C58" w:rsidRDefault="00ED1F71" w:rsidP="00F1060D">
            <w:pPr>
              <w:spacing w:after="0" w:line="240" w:lineRule="auto"/>
              <w:jc w:val="right"/>
              <w:rPr>
                <w:rFonts w:ascii="Times New Roman" w:hAnsi="Times New Roman" w:cs="Times New Roman"/>
                <w:sz w:val="24"/>
                <w:szCs w:val="24"/>
              </w:rPr>
            </w:pPr>
            <w:r w:rsidRPr="00201C58">
              <w:rPr>
                <w:rFonts w:ascii="Times New Roman" w:hAnsi="Times New Roman" w:cs="Times New Roman"/>
                <w:sz w:val="24"/>
                <w:szCs w:val="24"/>
              </w:rPr>
              <w:t>11 </w:t>
            </w:r>
            <w:r w:rsidR="00DC3497" w:rsidRPr="00201C58">
              <w:rPr>
                <w:rFonts w:ascii="Times New Roman" w:hAnsi="Times New Roman" w:cs="Times New Roman"/>
                <w:sz w:val="24"/>
                <w:szCs w:val="24"/>
              </w:rPr>
              <w:t>19</w:t>
            </w:r>
            <w:r w:rsidR="00F1060D" w:rsidRPr="00201C58">
              <w:rPr>
                <w:rFonts w:ascii="Times New Roman" w:hAnsi="Times New Roman" w:cs="Times New Roman"/>
                <w:sz w:val="24"/>
                <w:szCs w:val="24"/>
              </w:rPr>
              <w:t>6</w:t>
            </w:r>
            <w:r w:rsidRPr="00201C58">
              <w:rPr>
                <w:rFonts w:ascii="Times New Roman" w:hAnsi="Times New Roman" w:cs="Times New Roman"/>
                <w:sz w:val="24"/>
                <w:szCs w:val="24"/>
              </w:rPr>
              <w:t>,</w:t>
            </w:r>
            <w:r w:rsidR="00F1060D" w:rsidRPr="00201C58">
              <w:rPr>
                <w:rFonts w:ascii="Times New Roman" w:hAnsi="Times New Roman" w:cs="Times New Roman"/>
                <w:sz w:val="24"/>
                <w:szCs w:val="24"/>
              </w:rPr>
              <w:t>3</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9 942,9</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5 841,9</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4</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Поддержка культурно-досуговых учреждений  Любимского муниципального района</w:t>
            </w:r>
          </w:p>
        </w:tc>
        <w:tc>
          <w:tcPr>
            <w:tcW w:w="2126" w:type="dxa"/>
            <w:vAlign w:val="center"/>
          </w:tcPr>
          <w:p w:rsidR="00ED1F71" w:rsidRPr="00201C58" w:rsidRDefault="00DC3497" w:rsidP="00F1060D">
            <w:pPr>
              <w:spacing w:after="0" w:line="240" w:lineRule="auto"/>
              <w:jc w:val="right"/>
              <w:rPr>
                <w:rFonts w:ascii="Times New Roman" w:hAnsi="Times New Roman" w:cs="Times New Roman"/>
                <w:sz w:val="24"/>
                <w:szCs w:val="24"/>
              </w:rPr>
            </w:pPr>
            <w:r w:rsidRPr="00201C58">
              <w:rPr>
                <w:rFonts w:ascii="Times New Roman" w:hAnsi="Times New Roman" w:cs="Times New Roman"/>
                <w:sz w:val="24"/>
                <w:szCs w:val="24"/>
              </w:rPr>
              <w:t>29 </w:t>
            </w:r>
            <w:r w:rsidR="00F1060D" w:rsidRPr="00201C58">
              <w:rPr>
                <w:rFonts w:ascii="Times New Roman" w:hAnsi="Times New Roman" w:cs="Times New Roman"/>
                <w:sz w:val="24"/>
                <w:szCs w:val="24"/>
              </w:rPr>
              <w:t>468</w:t>
            </w:r>
            <w:r w:rsidRPr="00201C58">
              <w:rPr>
                <w:rFonts w:ascii="Times New Roman" w:hAnsi="Times New Roman" w:cs="Times New Roman"/>
                <w:sz w:val="24"/>
                <w:szCs w:val="24"/>
              </w:rPr>
              <w:t>,</w:t>
            </w:r>
            <w:r w:rsidR="00F1060D" w:rsidRPr="00201C58">
              <w:rPr>
                <w:rFonts w:ascii="Times New Roman" w:hAnsi="Times New Roman" w:cs="Times New Roman"/>
                <w:sz w:val="24"/>
                <w:szCs w:val="24"/>
              </w:rPr>
              <w:t>6</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24 423,7</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15 544,2</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5</w:t>
            </w:r>
          </w:p>
        </w:tc>
        <w:tc>
          <w:tcPr>
            <w:tcW w:w="2410" w:type="dxa"/>
            <w:vAlign w:val="center"/>
          </w:tcPr>
          <w:p w:rsidR="00ED1F71" w:rsidRPr="00D02FE6" w:rsidRDefault="00ED1F71" w:rsidP="00ED1F71">
            <w:pPr>
              <w:tabs>
                <w:tab w:val="left" w:pos="426"/>
              </w:tabs>
              <w:spacing w:after="0" w:line="240" w:lineRule="auto"/>
              <w:contextualSpacing/>
              <w:jc w:val="both"/>
              <w:rPr>
                <w:rFonts w:ascii="Times New Roman" w:hAnsi="Times New Roman" w:cs="Times New Roman"/>
                <w:i/>
                <w:sz w:val="24"/>
                <w:szCs w:val="24"/>
              </w:rPr>
            </w:pPr>
            <w:r w:rsidRPr="00D02FE6">
              <w:rPr>
                <w:rFonts w:ascii="Times New Roman" w:hAnsi="Times New Roman" w:cs="Times New Roman"/>
                <w:b/>
                <w:i/>
                <w:sz w:val="24"/>
                <w:szCs w:val="24"/>
              </w:rPr>
              <w:t>Информационн</w:t>
            </w:r>
            <w:proofErr w:type="gramStart"/>
            <w:r w:rsidRPr="00D02FE6">
              <w:rPr>
                <w:rFonts w:ascii="Times New Roman" w:hAnsi="Times New Roman" w:cs="Times New Roman"/>
                <w:b/>
                <w:i/>
                <w:sz w:val="24"/>
                <w:szCs w:val="24"/>
              </w:rPr>
              <w:t>о-</w:t>
            </w:r>
            <w:proofErr w:type="gramEnd"/>
            <w:r w:rsidRPr="00D02FE6">
              <w:rPr>
                <w:rFonts w:ascii="Times New Roman" w:hAnsi="Times New Roman" w:cs="Times New Roman"/>
                <w:b/>
                <w:i/>
                <w:sz w:val="24"/>
                <w:szCs w:val="24"/>
              </w:rPr>
              <w:t xml:space="preserve"> методическое  обслуживание учреждений культуры муниципального района</w:t>
            </w:r>
          </w:p>
        </w:tc>
        <w:tc>
          <w:tcPr>
            <w:tcW w:w="2126" w:type="dxa"/>
            <w:vAlign w:val="center"/>
          </w:tcPr>
          <w:p w:rsidR="00ED1F71" w:rsidRPr="00851729" w:rsidRDefault="00DC3497" w:rsidP="00F1060D">
            <w:pPr>
              <w:spacing w:after="0" w:line="240" w:lineRule="auto"/>
              <w:jc w:val="right"/>
              <w:rPr>
                <w:rFonts w:ascii="Times New Roman" w:hAnsi="Times New Roman" w:cs="Times New Roman"/>
                <w:sz w:val="24"/>
                <w:szCs w:val="24"/>
              </w:rPr>
            </w:pPr>
            <w:r w:rsidRPr="00851729">
              <w:rPr>
                <w:rFonts w:ascii="Times New Roman" w:hAnsi="Times New Roman" w:cs="Times New Roman"/>
                <w:sz w:val="24"/>
                <w:szCs w:val="24"/>
              </w:rPr>
              <w:t>10</w:t>
            </w:r>
            <w:r w:rsidR="00ED1F71" w:rsidRPr="00851729">
              <w:rPr>
                <w:rFonts w:ascii="Times New Roman" w:hAnsi="Times New Roman" w:cs="Times New Roman"/>
                <w:sz w:val="24"/>
                <w:szCs w:val="24"/>
              </w:rPr>
              <w:t> </w:t>
            </w:r>
            <w:r w:rsidRPr="00851729">
              <w:rPr>
                <w:rFonts w:ascii="Times New Roman" w:hAnsi="Times New Roman" w:cs="Times New Roman"/>
                <w:sz w:val="24"/>
                <w:szCs w:val="24"/>
              </w:rPr>
              <w:t>4</w:t>
            </w:r>
            <w:r w:rsidR="00F1060D" w:rsidRPr="00851729">
              <w:rPr>
                <w:rFonts w:ascii="Times New Roman" w:hAnsi="Times New Roman" w:cs="Times New Roman"/>
                <w:sz w:val="24"/>
                <w:szCs w:val="24"/>
              </w:rPr>
              <w:t>96</w:t>
            </w:r>
            <w:r w:rsidR="00ED1F71" w:rsidRPr="00851729">
              <w:rPr>
                <w:rFonts w:ascii="Times New Roman" w:hAnsi="Times New Roman" w:cs="Times New Roman"/>
                <w:sz w:val="24"/>
                <w:szCs w:val="24"/>
              </w:rPr>
              <w:t>,</w:t>
            </w:r>
            <w:r w:rsidR="00F1060D" w:rsidRPr="00851729">
              <w:rPr>
                <w:rFonts w:ascii="Times New Roman" w:hAnsi="Times New Roman" w:cs="Times New Roman"/>
                <w:sz w:val="24"/>
                <w:szCs w:val="24"/>
              </w:rPr>
              <w:t>6</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6 478,0</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2 822,0</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6</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D02FE6">
              <w:rPr>
                <w:rFonts w:ascii="Times New Roman" w:hAnsi="Times New Roman" w:cs="Times New Roman"/>
                <w:b/>
                <w:i/>
                <w:sz w:val="24"/>
                <w:szCs w:val="24"/>
              </w:rPr>
              <w:t>Развитие досуга и отдыха в Любимском районе</w:t>
            </w:r>
          </w:p>
        </w:tc>
        <w:tc>
          <w:tcPr>
            <w:tcW w:w="2126" w:type="dxa"/>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300,0</w:t>
            </w:r>
          </w:p>
        </w:tc>
        <w:tc>
          <w:tcPr>
            <w:tcW w:w="2126" w:type="dxa"/>
            <w:shd w:val="clear" w:color="auto" w:fill="auto"/>
            <w:vAlign w:val="center"/>
          </w:tcPr>
          <w:p w:rsidR="00ED1F71" w:rsidRPr="00D02FE6" w:rsidRDefault="00ED1F71" w:rsidP="00E13744">
            <w:pPr>
              <w:spacing w:after="0" w:line="240" w:lineRule="auto"/>
              <w:jc w:val="right"/>
              <w:rPr>
                <w:rFonts w:ascii="Times New Roman" w:hAnsi="Times New Roman" w:cs="Times New Roman"/>
                <w:sz w:val="24"/>
                <w:szCs w:val="24"/>
              </w:rPr>
            </w:pPr>
            <w:r w:rsidRPr="00D02FE6">
              <w:rPr>
                <w:rFonts w:ascii="Times New Roman" w:hAnsi="Times New Roman" w:cs="Times New Roman"/>
                <w:sz w:val="24"/>
                <w:szCs w:val="24"/>
              </w:rPr>
              <w:t>150,0</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0,0</w:t>
            </w:r>
          </w:p>
        </w:tc>
      </w:tr>
      <w:tr w:rsidR="00D02FE6" w:rsidRPr="00D02FE6" w:rsidTr="00ED1F71">
        <w:trPr>
          <w:trHeight w:val="513"/>
        </w:trPr>
        <w:tc>
          <w:tcPr>
            <w:tcW w:w="851" w:type="dxa"/>
            <w:vAlign w:val="center"/>
          </w:tcPr>
          <w:p w:rsidR="00ED1F71" w:rsidRPr="00D02FE6" w:rsidRDefault="00ED1F71" w:rsidP="00E13744">
            <w:pPr>
              <w:spacing w:after="0" w:line="240" w:lineRule="auto"/>
              <w:ind w:firstLine="567"/>
              <w:jc w:val="center"/>
              <w:rPr>
                <w:rFonts w:ascii="Times New Roman" w:hAnsi="Times New Roman" w:cs="Times New Roman"/>
                <w:bCs/>
                <w:sz w:val="24"/>
                <w:szCs w:val="24"/>
              </w:rPr>
            </w:pPr>
            <w:r w:rsidRPr="00D02FE6">
              <w:rPr>
                <w:rFonts w:ascii="Times New Roman" w:hAnsi="Times New Roman" w:cs="Times New Roman"/>
                <w:bCs/>
                <w:sz w:val="24"/>
                <w:szCs w:val="24"/>
              </w:rPr>
              <w:t>7</w:t>
            </w:r>
          </w:p>
        </w:tc>
        <w:tc>
          <w:tcPr>
            <w:tcW w:w="2410" w:type="dxa"/>
            <w:vAlign w:val="center"/>
          </w:tcPr>
          <w:p w:rsidR="00ED1F71" w:rsidRPr="00D02FE6" w:rsidRDefault="00ED1F71" w:rsidP="00ED1F71">
            <w:pPr>
              <w:tabs>
                <w:tab w:val="left" w:pos="426"/>
              </w:tabs>
              <w:spacing w:after="0" w:line="240" w:lineRule="auto"/>
              <w:ind w:firstLine="567"/>
              <w:contextualSpacing/>
              <w:jc w:val="both"/>
              <w:rPr>
                <w:rFonts w:ascii="Times New Roman" w:hAnsi="Times New Roman" w:cs="Times New Roman"/>
                <w:b/>
                <w:i/>
                <w:sz w:val="24"/>
                <w:szCs w:val="24"/>
              </w:rPr>
            </w:pPr>
            <w:r w:rsidRPr="00D02FE6">
              <w:rPr>
                <w:rFonts w:ascii="Times New Roman" w:hAnsi="Times New Roman" w:cs="Times New Roman"/>
                <w:b/>
                <w:i/>
                <w:sz w:val="24"/>
                <w:szCs w:val="24"/>
              </w:rPr>
              <w:t>Укрепление материально-технической базы учреждений культуры</w:t>
            </w:r>
          </w:p>
        </w:tc>
        <w:tc>
          <w:tcPr>
            <w:tcW w:w="2126" w:type="dxa"/>
            <w:vAlign w:val="center"/>
          </w:tcPr>
          <w:p w:rsidR="00ED1F71" w:rsidRPr="00201C58" w:rsidRDefault="00ED1F71" w:rsidP="00E13744">
            <w:pPr>
              <w:spacing w:after="0" w:line="240" w:lineRule="auto"/>
              <w:jc w:val="right"/>
              <w:rPr>
                <w:rFonts w:ascii="Times New Roman" w:hAnsi="Times New Roman" w:cs="Times New Roman"/>
                <w:sz w:val="24"/>
                <w:szCs w:val="24"/>
              </w:rPr>
            </w:pPr>
            <w:r w:rsidRPr="00201C58">
              <w:rPr>
                <w:rFonts w:ascii="Times New Roman" w:hAnsi="Times New Roman" w:cs="Times New Roman"/>
                <w:sz w:val="24"/>
                <w:szCs w:val="24"/>
              </w:rPr>
              <w:t>2997,0</w:t>
            </w:r>
          </w:p>
        </w:tc>
        <w:tc>
          <w:tcPr>
            <w:tcW w:w="2126" w:type="dxa"/>
            <w:shd w:val="clear" w:color="auto" w:fill="auto"/>
            <w:vAlign w:val="center"/>
          </w:tcPr>
          <w:p w:rsidR="00ED1F71" w:rsidRPr="00201C58" w:rsidRDefault="001578CD" w:rsidP="00E13744">
            <w:pPr>
              <w:spacing w:after="0" w:line="240" w:lineRule="auto"/>
              <w:jc w:val="right"/>
              <w:rPr>
                <w:rFonts w:ascii="Times New Roman" w:hAnsi="Times New Roman" w:cs="Times New Roman"/>
                <w:sz w:val="24"/>
                <w:szCs w:val="24"/>
              </w:rPr>
            </w:pPr>
            <w:r w:rsidRPr="00201C58">
              <w:rPr>
                <w:rFonts w:ascii="Times New Roman" w:hAnsi="Times New Roman" w:cs="Times New Roman"/>
                <w:sz w:val="24"/>
                <w:szCs w:val="24"/>
              </w:rPr>
              <w:t>11777,8</w:t>
            </w:r>
          </w:p>
        </w:tc>
        <w:tc>
          <w:tcPr>
            <w:tcW w:w="2127" w:type="dxa"/>
            <w:shd w:val="clear" w:color="auto" w:fill="auto"/>
            <w:vAlign w:val="center"/>
          </w:tcPr>
          <w:p w:rsidR="00ED1F71" w:rsidRPr="00D02FE6" w:rsidRDefault="00ED1F71" w:rsidP="00E13744">
            <w:pPr>
              <w:spacing w:after="0" w:line="240" w:lineRule="auto"/>
              <w:jc w:val="both"/>
              <w:rPr>
                <w:rFonts w:ascii="Times New Roman" w:hAnsi="Times New Roman" w:cs="Times New Roman"/>
                <w:sz w:val="24"/>
                <w:szCs w:val="24"/>
              </w:rPr>
            </w:pPr>
            <w:r w:rsidRPr="00D02FE6">
              <w:rPr>
                <w:rFonts w:ascii="Times New Roman" w:hAnsi="Times New Roman" w:cs="Times New Roman"/>
                <w:sz w:val="24"/>
                <w:szCs w:val="24"/>
              </w:rPr>
              <w:t>-</w:t>
            </w:r>
          </w:p>
        </w:tc>
      </w:tr>
      <w:tr w:rsidR="00D02FE6" w:rsidRPr="00D02FE6" w:rsidTr="00ED1F71">
        <w:trPr>
          <w:trHeight w:val="513"/>
        </w:trPr>
        <w:tc>
          <w:tcPr>
            <w:tcW w:w="851" w:type="dxa"/>
            <w:vAlign w:val="center"/>
          </w:tcPr>
          <w:p w:rsidR="00ED1F71" w:rsidRPr="00D02FE6" w:rsidRDefault="00ED1F71" w:rsidP="00E13744">
            <w:pPr>
              <w:spacing w:after="0" w:line="240" w:lineRule="auto"/>
              <w:rPr>
                <w:rFonts w:ascii="Times New Roman" w:hAnsi="Times New Roman" w:cs="Times New Roman"/>
                <w:bCs/>
                <w:sz w:val="24"/>
                <w:szCs w:val="24"/>
              </w:rPr>
            </w:pPr>
          </w:p>
        </w:tc>
        <w:tc>
          <w:tcPr>
            <w:tcW w:w="2410" w:type="dxa"/>
            <w:vAlign w:val="center"/>
          </w:tcPr>
          <w:p w:rsidR="00ED1F71" w:rsidRPr="00D02FE6" w:rsidRDefault="00ED1F71" w:rsidP="00EA2FA1">
            <w:pPr>
              <w:spacing w:after="0" w:line="240" w:lineRule="auto"/>
              <w:rPr>
                <w:rFonts w:ascii="Times New Roman" w:hAnsi="Times New Roman" w:cs="Times New Roman"/>
                <w:bCs/>
                <w:sz w:val="24"/>
                <w:szCs w:val="24"/>
              </w:rPr>
            </w:pPr>
            <w:r w:rsidRPr="00D02FE6">
              <w:rPr>
                <w:rFonts w:ascii="Times New Roman" w:hAnsi="Times New Roman" w:cs="Times New Roman"/>
                <w:bCs/>
                <w:sz w:val="24"/>
                <w:szCs w:val="24"/>
              </w:rPr>
              <w:t>итого</w:t>
            </w:r>
          </w:p>
        </w:tc>
        <w:tc>
          <w:tcPr>
            <w:tcW w:w="2126" w:type="dxa"/>
            <w:vAlign w:val="center"/>
          </w:tcPr>
          <w:p w:rsidR="00ED1F71" w:rsidRPr="00201C58" w:rsidRDefault="00ED1F71" w:rsidP="00F1060D">
            <w:pPr>
              <w:spacing w:after="0"/>
              <w:jc w:val="right"/>
              <w:rPr>
                <w:rFonts w:ascii="Times New Roman" w:hAnsi="Times New Roman" w:cs="Times New Roman"/>
                <w:sz w:val="24"/>
                <w:szCs w:val="24"/>
              </w:rPr>
            </w:pPr>
            <w:r w:rsidRPr="00201C58">
              <w:rPr>
                <w:rFonts w:ascii="Times New Roman" w:hAnsi="Times New Roman" w:cs="Times New Roman"/>
                <w:sz w:val="24"/>
                <w:szCs w:val="24"/>
              </w:rPr>
              <w:t>59 </w:t>
            </w:r>
            <w:r w:rsidR="00F1060D" w:rsidRPr="00201C58">
              <w:rPr>
                <w:rFonts w:ascii="Times New Roman" w:hAnsi="Times New Roman" w:cs="Times New Roman"/>
                <w:sz w:val="24"/>
                <w:szCs w:val="24"/>
              </w:rPr>
              <w:t>632</w:t>
            </w:r>
            <w:r w:rsidRPr="00201C58">
              <w:rPr>
                <w:rFonts w:ascii="Times New Roman" w:hAnsi="Times New Roman" w:cs="Times New Roman"/>
                <w:sz w:val="24"/>
                <w:szCs w:val="24"/>
              </w:rPr>
              <w:t>,</w:t>
            </w:r>
            <w:r w:rsidR="00F1060D" w:rsidRPr="00201C58">
              <w:rPr>
                <w:rFonts w:ascii="Times New Roman" w:hAnsi="Times New Roman" w:cs="Times New Roman"/>
                <w:sz w:val="24"/>
                <w:szCs w:val="24"/>
              </w:rPr>
              <w:t>5</w:t>
            </w:r>
          </w:p>
        </w:tc>
        <w:tc>
          <w:tcPr>
            <w:tcW w:w="2126" w:type="dxa"/>
            <w:shd w:val="clear" w:color="auto" w:fill="auto"/>
            <w:vAlign w:val="center"/>
          </w:tcPr>
          <w:p w:rsidR="00ED1F71" w:rsidRPr="00201C58" w:rsidRDefault="001578CD" w:rsidP="00E13744">
            <w:pPr>
              <w:spacing w:after="0"/>
              <w:jc w:val="right"/>
              <w:rPr>
                <w:rFonts w:ascii="Times New Roman" w:hAnsi="Times New Roman" w:cs="Times New Roman"/>
                <w:sz w:val="24"/>
                <w:szCs w:val="24"/>
              </w:rPr>
            </w:pPr>
            <w:r w:rsidRPr="00201C58">
              <w:rPr>
                <w:rFonts w:ascii="Times New Roman" w:hAnsi="Times New Roman" w:cs="Times New Roman"/>
                <w:sz w:val="24"/>
                <w:szCs w:val="24"/>
              </w:rPr>
              <w:t>56 075,1</w:t>
            </w:r>
          </w:p>
        </w:tc>
        <w:tc>
          <w:tcPr>
            <w:tcW w:w="2127" w:type="dxa"/>
            <w:shd w:val="clear" w:color="auto" w:fill="auto"/>
            <w:vAlign w:val="center"/>
          </w:tcPr>
          <w:p w:rsidR="00ED1F71" w:rsidRPr="00D02FE6" w:rsidRDefault="00ED1F71" w:rsidP="00E13744">
            <w:pPr>
              <w:spacing w:after="0"/>
              <w:rPr>
                <w:rFonts w:ascii="Times New Roman" w:hAnsi="Times New Roman" w:cs="Times New Roman"/>
                <w:sz w:val="24"/>
                <w:szCs w:val="24"/>
              </w:rPr>
            </w:pPr>
            <w:r w:rsidRPr="00D02FE6">
              <w:rPr>
                <w:rFonts w:ascii="Times New Roman" w:hAnsi="Times New Roman" w:cs="Times New Roman"/>
                <w:sz w:val="24"/>
                <w:szCs w:val="24"/>
              </w:rPr>
              <w:t>26 031,8</w:t>
            </w:r>
          </w:p>
        </w:tc>
      </w:tr>
    </w:tbl>
    <w:p w:rsidR="00E563F2" w:rsidRPr="00D02FE6" w:rsidRDefault="00E563F2" w:rsidP="00E13744">
      <w:pPr>
        <w:spacing w:after="0" w:line="240" w:lineRule="auto"/>
        <w:rPr>
          <w:rFonts w:ascii="Times New Roman" w:hAnsi="Times New Roman" w:cs="Times New Roman"/>
          <w:b/>
          <w:sz w:val="24"/>
          <w:szCs w:val="24"/>
        </w:rPr>
      </w:pPr>
    </w:p>
    <w:p w:rsidR="00E563F2" w:rsidRPr="00D02FE6" w:rsidRDefault="00E563F2" w:rsidP="00E13744">
      <w:pPr>
        <w:pStyle w:val="1"/>
        <w:spacing w:before="0" w:after="0"/>
        <w:rPr>
          <w:rFonts w:ascii="Times New Roman" w:hAnsi="Times New Roman" w:cs="Times New Roman"/>
          <w:sz w:val="24"/>
          <w:szCs w:val="24"/>
        </w:rPr>
      </w:pPr>
      <w:r w:rsidRPr="00D02FE6">
        <w:rPr>
          <w:rFonts w:ascii="Times New Roman" w:hAnsi="Times New Roman" w:cs="Times New Roman"/>
          <w:sz w:val="24"/>
          <w:szCs w:val="24"/>
        </w:rPr>
        <w:t>5.</w:t>
      </w:r>
      <w:r w:rsidR="00ED1F71" w:rsidRPr="00D02FE6">
        <w:rPr>
          <w:rFonts w:ascii="Times New Roman" w:hAnsi="Times New Roman" w:cs="Times New Roman"/>
          <w:sz w:val="24"/>
          <w:szCs w:val="24"/>
        </w:rPr>
        <w:t xml:space="preserve"> </w:t>
      </w:r>
      <w:r w:rsidRPr="00D02FE6">
        <w:rPr>
          <w:rFonts w:ascii="Times New Roman" w:hAnsi="Times New Roman" w:cs="Times New Roman"/>
          <w:sz w:val="24"/>
          <w:szCs w:val="24"/>
        </w:rPr>
        <w:t>Порядок оценки эффективности подпрограммы</w:t>
      </w:r>
    </w:p>
    <w:p w:rsidR="00E563F2" w:rsidRPr="00D02FE6" w:rsidRDefault="00E563F2" w:rsidP="00ED1F71">
      <w:pPr>
        <w:spacing w:after="0" w:line="240" w:lineRule="auto"/>
        <w:ind w:firstLine="567"/>
        <w:jc w:val="both"/>
        <w:rPr>
          <w:rFonts w:ascii="Times New Roman" w:hAnsi="Times New Roman" w:cs="Times New Roman"/>
          <w:sz w:val="24"/>
          <w:szCs w:val="24"/>
        </w:rPr>
      </w:pPr>
      <w:proofErr w:type="gramStart"/>
      <w:r w:rsidRPr="00D02FE6">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02FE6">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E563F2" w:rsidRPr="00D02FE6" w:rsidRDefault="00E563F2" w:rsidP="00ED1F71">
      <w:pPr>
        <w:spacing w:after="0" w:line="240" w:lineRule="auto"/>
        <w:ind w:firstLine="567"/>
        <w:jc w:val="both"/>
        <w:rPr>
          <w:rFonts w:ascii="Times New Roman" w:hAnsi="Times New Roman" w:cs="Times New Roman"/>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4F34D9" w:rsidRPr="00D02FE6" w:rsidRDefault="004F34D9" w:rsidP="00E563F2">
      <w:pPr>
        <w:spacing w:after="0" w:line="240" w:lineRule="auto"/>
        <w:rPr>
          <w:rFonts w:ascii="Times New Roman" w:hAnsi="Times New Roman" w:cs="Times New Roman"/>
          <w:b/>
          <w:sz w:val="24"/>
          <w:szCs w:val="24"/>
        </w:rPr>
      </w:pPr>
    </w:p>
    <w:p w:rsidR="00ED1F71" w:rsidRPr="00D02FE6" w:rsidRDefault="00ED1F71" w:rsidP="00E563F2">
      <w:pPr>
        <w:spacing w:after="0" w:line="240" w:lineRule="auto"/>
        <w:rPr>
          <w:rFonts w:ascii="Times New Roman" w:hAnsi="Times New Roman" w:cs="Times New Roman"/>
          <w:b/>
          <w:sz w:val="24"/>
          <w:szCs w:val="24"/>
        </w:rPr>
        <w:sectPr w:rsidR="00ED1F71" w:rsidRPr="00D02FE6" w:rsidSect="00ED1F71">
          <w:pgSz w:w="11906" w:h="16838"/>
          <w:pgMar w:top="851" w:right="851" w:bottom="851" w:left="1701" w:header="709" w:footer="709" w:gutter="0"/>
          <w:cols w:space="708"/>
          <w:docGrid w:linePitch="360"/>
        </w:sectPr>
      </w:pPr>
    </w:p>
    <w:p w:rsidR="00E563F2" w:rsidRPr="00D02FE6" w:rsidRDefault="00E563F2" w:rsidP="00E563F2">
      <w:pPr>
        <w:spacing w:after="0" w:line="240" w:lineRule="auto"/>
        <w:rPr>
          <w:rFonts w:ascii="Times New Roman" w:hAnsi="Times New Roman" w:cs="Times New Roman"/>
          <w:b/>
          <w:sz w:val="24"/>
          <w:szCs w:val="24"/>
        </w:rPr>
      </w:pPr>
      <w:r w:rsidRPr="00D02FE6">
        <w:rPr>
          <w:rFonts w:ascii="Times New Roman" w:hAnsi="Times New Roman" w:cs="Times New Roman"/>
          <w:b/>
          <w:sz w:val="24"/>
          <w:szCs w:val="24"/>
        </w:rPr>
        <w:lastRenderedPageBreak/>
        <w:t xml:space="preserve"> 6. Перечень мероприятий ведомственной целевой программы «Развитие и сохранение культуры и искусства Любимского муниципального района» на 2019 год</w:t>
      </w:r>
    </w:p>
    <w:p w:rsidR="00E563F2" w:rsidRPr="00D02FE6" w:rsidRDefault="00E563F2" w:rsidP="00E563F2">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pPr w:leftFromText="180" w:rightFromText="180" w:vertAnchor="page" w:horzAnchor="margin" w:tblpX="-34" w:tblpY="2719"/>
        <w:tblW w:w="14601" w:type="dxa"/>
        <w:tblLayout w:type="fixed"/>
        <w:tblLook w:val="04A0" w:firstRow="1" w:lastRow="0" w:firstColumn="1" w:lastColumn="0" w:noHBand="0" w:noVBand="1"/>
      </w:tblPr>
      <w:tblGrid>
        <w:gridCol w:w="520"/>
        <w:gridCol w:w="189"/>
        <w:gridCol w:w="1418"/>
        <w:gridCol w:w="142"/>
        <w:gridCol w:w="708"/>
        <w:gridCol w:w="993"/>
        <w:gridCol w:w="567"/>
        <w:gridCol w:w="567"/>
        <w:gridCol w:w="708"/>
        <w:gridCol w:w="567"/>
        <w:gridCol w:w="709"/>
        <w:gridCol w:w="567"/>
        <w:gridCol w:w="709"/>
        <w:gridCol w:w="850"/>
        <w:gridCol w:w="709"/>
        <w:gridCol w:w="992"/>
        <w:gridCol w:w="851"/>
        <w:gridCol w:w="850"/>
        <w:gridCol w:w="709"/>
        <w:gridCol w:w="709"/>
        <w:gridCol w:w="567"/>
      </w:tblGrid>
      <w:tr w:rsidR="005326BE" w:rsidRPr="00D02FE6" w:rsidTr="00F46D82">
        <w:tc>
          <w:tcPr>
            <w:tcW w:w="520" w:type="dxa"/>
            <w:vMerge w:val="restart"/>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 xml:space="preserve">№ </w:t>
            </w:r>
            <w:proofErr w:type="gramStart"/>
            <w:r w:rsidRPr="00D02FE6">
              <w:rPr>
                <w:rFonts w:ascii="Times New Roman" w:hAnsi="Times New Roman"/>
                <w:b/>
                <w:sz w:val="18"/>
                <w:szCs w:val="18"/>
                <w:lang w:eastAsia="ru-RU"/>
              </w:rPr>
              <w:t>п</w:t>
            </w:r>
            <w:proofErr w:type="gramEnd"/>
            <w:r w:rsidRPr="00D02FE6">
              <w:rPr>
                <w:rFonts w:ascii="Times New Roman" w:hAnsi="Times New Roman"/>
                <w:b/>
                <w:sz w:val="18"/>
                <w:szCs w:val="18"/>
                <w:lang w:eastAsia="ru-RU"/>
              </w:rPr>
              <w:t>/п</w:t>
            </w:r>
          </w:p>
        </w:tc>
        <w:tc>
          <w:tcPr>
            <w:tcW w:w="1607" w:type="dxa"/>
            <w:gridSpan w:val="2"/>
            <w:vMerge w:val="restart"/>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Наименование мероприятия</w:t>
            </w:r>
          </w:p>
        </w:tc>
        <w:tc>
          <w:tcPr>
            <w:tcW w:w="850" w:type="dxa"/>
            <w:gridSpan w:val="2"/>
            <w:vMerge w:val="restart"/>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Исполнители</w:t>
            </w:r>
          </w:p>
        </w:tc>
        <w:tc>
          <w:tcPr>
            <w:tcW w:w="993" w:type="dxa"/>
            <w:vMerge w:val="restart"/>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Срок исполнения</w:t>
            </w:r>
          </w:p>
        </w:tc>
        <w:tc>
          <w:tcPr>
            <w:tcW w:w="10631" w:type="dxa"/>
            <w:gridSpan w:val="15"/>
          </w:tcPr>
          <w:p w:rsidR="005326BE" w:rsidRPr="00D02FE6" w:rsidRDefault="005326BE" w:rsidP="00F46D82">
            <w:pPr>
              <w:jc w:val="center"/>
              <w:rPr>
                <w:rFonts w:ascii="Times New Roman" w:hAnsi="Times New Roman"/>
                <w:b/>
                <w:sz w:val="18"/>
                <w:szCs w:val="18"/>
                <w:lang w:eastAsia="ru-RU"/>
              </w:rPr>
            </w:pPr>
            <w:r w:rsidRPr="00D02FE6">
              <w:rPr>
                <w:rFonts w:ascii="Times New Roman" w:hAnsi="Times New Roman"/>
                <w:b/>
                <w:sz w:val="18"/>
                <w:szCs w:val="18"/>
                <w:lang w:eastAsia="ru-RU"/>
              </w:rPr>
              <w:t xml:space="preserve">Объем финансирования, </w:t>
            </w:r>
            <w:proofErr w:type="spellStart"/>
            <w:r w:rsidRPr="00D02FE6">
              <w:rPr>
                <w:rFonts w:ascii="Times New Roman" w:hAnsi="Times New Roman"/>
                <w:b/>
                <w:sz w:val="18"/>
                <w:szCs w:val="18"/>
                <w:lang w:eastAsia="ru-RU"/>
              </w:rPr>
              <w:t>тыс</w:t>
            </w:r>
            <w:proofErr w:type="gramStart"/>
            <w:r w:rsidRPr="00D02FE6">
              <w:rPr>
                <w:rFonts w:ascii="Times New Roman" w:hAnsi="Times New Roman"/>
                <w:b/>
                <w:sz w:val="18"/>
                <w:szCs w:val="18"/>
                <w:lang w:eastAsia="ru-RU"/>
              </w:rPr>
              <w:t>.р</w:t>
            </w:r>
            <w:proofErr w:type="gramEnd"/>
            <w:r w:rsidRPr="00D02FE6">
              <w:rPr>
                <w:rFonts w:ascii="Times New Roman" w:hAnsi="Times New Roman"/>
                <w:b/>
                <w:sz w:val="18"/>
                <w:szCs w:val="18"/>
                <w:lang w:eastAsia="ru-RU"/>
              </w:rPr>
              <w:t>уб</w:t>
            </w:r>
            <w:proofErr w:type="spellEnd"/>
            <w:r w:rsidRPr="00D02FE6">
              <w:rPr>
                <w:rFonts w:ascii="Times New Roman" w:hAnsi="Times New Roman"/>
                <w:b/>
                <w:sz w:val="18"/>
                <w:szCs w:val="18"/>
                <w:lang w:eastAsia="ru-RU"/>
              </w:rPr>
              <w:t>.</w:t>
            </w:r>
          </w:p>
        </w:tc>
      </w:tr>
      <w:tr w:rsidR="005326BE" w:rsidRPr="00D02FE6" w:rsidTr="00F46D82">
        <w:tc>
          <w:tcPr>
            <w:tcW w:w="520" w:type="dxa"/>
            <w:vMerge/>
          </w:tcPr>
          <w:p w:rsidR="005326BE" w:rsidRPr="00D02FE6" w:rsidRDefault="005326BE" w:rsidP="00F46D82">
            <w:pPr>
              <w:jc w:val="both"/>
              <w:rPr>
                <w:rFonts w:ascii="Times New Roman" w:hAnsi="Times New Roman"/>
                <w:b/>
                <w:sz w:val="18"/>
                <w:szCs w:val="18"/>
                <w:lang w:eastAsia="ru-RU"/>
              </w:rPr>
            </w:pPr>
          </w:p>
        </w:tc>
        <w:tc>
          <w:tcPr>
            <w:tcW w:w="1607" w:type="dxa"/>
            <w:gridSpan w:val="2"/>
            <w:vMerge/>
          </w:tcPr>
          <w:p w:rsidR="005326BE" w:rsidRPr="00D02FE6" w:rsidRDefault="005326BE" w:rsidP="00F46D82">
            <w:pPr>
              <w:jc w:val="both"/>
              <w:rPr>
                <w:rFonts w:ascii="Times New Roman" w:hAnsi="Times New Roman"/>
                <w:sz w:val="18"/>
                <w:szCs w:val="18"/>
                <w:lang w:eastAsia="ru-RU"/>
              </w:rPr>
            </w:pPr>
          </w:p>
        </w:tc>
        <w:tc>
          <w:tcPr>
            <w:tcW w:w="850" w:type="dxa"/>
            <w:gridSpan w:val="2"/>
            <w:vMerge/>
          </w:tcPr>
          <w:p w:rsidR="005326BE" w:rsidRPr="00D02FE6" w:rsidRDefault="005326BE" w:rsidP="00F46D82">
            <w:pPr>
              <w:jc w:val="both"/>
              <w:rPr>
                <w:rFonts w:ascii="Times New Roman" w:hAnsi="Times New Roman"/>
                <w:sz w:val="18"/>
                <w:szCs w:val="18"/>
                <w:lang w:eastAsia="ru-RU"/>
              </w:rPr>
            </w:pPr>
          </w:p>
        </w:tc>
        <w:tc>
          <w:tcPr>
            <w:tcW w:w="993" w:type="dxa"/>
            <w:vMerge/>
          </w:tcPr>
          <w:p w:rsidR="005326BE" w:rsidRPr="00D02FE6" w:rsidRDefault="005326BE" w:rsidP="00F46D82">
            <w:pPr>
              <w:jc w:val="both"/>
              <w:rPr>
                <w:rFonts w:ascii="Times New Roman" w:hAnsi="Times New Roman"/>
                <w:sz w:val="18"/>
                <w:szCs w:val="18"/>
                <w:lang w:eastAsia="ru-RU"/>
              </w:rPr>
            </w:pPr>
          </w:p>
        </w:tc>
        <w:tc>
          <w:tcPr>
            <w:tcW w:w="1842" w:type="dxa"/>
            <w:gridSpan w:val="3"/>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Федеральный бюджет</w:t>
            </w:r>
          </w:p>
        </w:tc>
        <w:tc>
          <w:tcPr>
            <w:tcW w:w="1843" w:type="dxa"/>
            <w:gridSpan w:val="3"/>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Областной бюджет</w:t>
            </w:r>
          </w:p>
        </w:tc>
        <w:tc>
          <w:tcPr>
            <w:tcW w:w="2268" w:type="dxa"/>
            <w:gridSpan w:val="3"/>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Местный бюджет</w:t>
            </w:r>
          </w:p>
        </w:tc>
        <w:tc>
          <w:tcPr>
            <w:tcW w:w="2693" w:type="dxa"/>
            <w:gridSpan w:val="3"/>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Бюджет развития района</w:t>
            </w:r>
          </w:p>
        </w:tc>
        <w:tc>
          <w:tcPr>
            <w:tcW w:w="1985" w:type="dxa"/>
            <w:gridSpan w:val="3"/>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Внебюджетные источники</w:t>
            </w:r>
          </w:p>
        </w:tc>
      </w:tr>
      <w:tr w:rsidR="005326BE" w:rsidRPr="00D02FE6" w:rsidTr="00F46D82">
        <w:tc>
          <w:tcPr>
            <w:tcW w:w="520" w:type="dxa"/>
            <w:vMerge/>
          </w:tcPr>
          <w:p w:rsidR="005326BE" w:rsidRPr="00D02FE6" w:rsidRDefault="005326BE" w:rsidP="00F46D82">
            <w:pPr>
              <w:jc w:val="both"/>
              <w:rPr>
                <w:rFonts w:ascii="Times New Roman" w:hAnsi="Times New Roman"/>
                <w:b/>
                <w:sz w:val="18"/>
                <w:szCs w:val="18"/>
                <w:lang w:eastAsia="ru-RU"/>
              </w:rPr>
            </w:pPr>
          </w:p>
        </w:tc>
        <w:tc>
          <w:tcPr>
            <w:tcW w:w="1607" w:type="dxa"/>
            <w:gridSpan w:val="2"/>
            <w:vMerge/>
          </w:tcPr>
          <w:p w:rsidR="005326BE" w:rsidRPr="00D02FE6" w:rsidRDefault="005326BE" w:rsidP="00F46D82">
            <w:pPr>
              <w:jc w:val="both"/>
              <w:rPr>
                <w:rFonts w:ascii="Times New Roman" w:hAnsi="Times New Roman"/>
                <w:sz w:val="18"/>
                <w:szCs w:val="18"/>
                <w:lang w:eastAsia="ru-RU"/>
              </w:rPr>
            </w:pPr>
          </w:p>
        </w:tc>
        <w:tc>
          <w:tcPr>
            <w:tcW w:w="850" w:type="dxa"/>
            <w:gridSpan w:val="2"/>
            <w:vMerge/>
          </w:tcPr>
          <w:p w:rsidR="005326BE" w:rsidRPr="00D02FE6" w:rsidRDefault="005326BE" w:rsidP="00F46D82">
            <w:pPr>
              <w:jc w:val="both"/>
              <w:rPr>
                <w:rFonts w:ascii="Times New Roman" w:hAnsi="Times New Roman"/>
                <w:sz w:val="18"/>
                <w:szCs w:val="18"/>
                <w:lang w:eastAsia="ru-RU"/>
              </w:rPr>
            </w:pPr>
          </w:p>
        </w:tc>
        <w:tc>
          <w:tcPr>
            <w:tcW w:w="993" w:type="dxa"/>
            <w:vMerge/>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708"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709"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709"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850"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709"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992"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851"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850"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c>
          <w:tcPr>
            <w:tcW w:w="709"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2019</w:t>
            </w:r>
          </w:p>
        </w:tc>
        <w:tc>
          <w:tcPr>
            <w:tcW w:w="709"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2020</w:t>
            </w: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2021</w:t>
            </w:r>
          </w:p>
        </w:tc>
      </w:tr>
      <w:tr w:rsidR="005326BE" w:rsidRPr="00D02FE6" w:rsidTr="00F46D82">
        <w:tc>
          <w:tcPr>
            <w:tcW w:w="520"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w:t>
            </w:r>
          </w:p>
        </w:tc>
        <w:tc>
          <w:tcPr>
            <w:tcW w:w="1607" w:type="dxa"/>
            <w:gridSpan w:val="2"/>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2</w:t>
            </w:r>
          </w:p>
        </w:tc>
        <w:tc>
          <w:tcPr>
            <w:tcW w:w="850" w:type="dxa"/>
            <w:gridSpan w:val="2"/>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3</w:t>
            </w:r>
          </w:p>
        </w:tc>
        <w:tc>
          <w:tcPr>
            <w:tcW w:w="993"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4</w:t>
            </w: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5</w:t>
            </w: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6</w:t>
            </w:r>
          </w:p>
        </w:tc>
        <w:tc>
          <w:tcPr>
            <w:tcW w:w="708"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7</w:t>
            </w: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8</w:t>
            </w: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9</w:t>
            </w: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10</w:t>
            </w: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11</w:t>
            </w:r>
          </w:p>
        </w:tc>
        <w:tc>
          <w:tcPr>
            <w:tcW w:w="850"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12</w:t>
            </w: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13</w:t>
            </w:r>
          </w:p>
        </w:tc>
        <w:tc>
          <w:tcPr>
            <w:tcW w:w="992"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14</w:t>
            </w:r>
          </w:p>
        </w:tc>
        <w:tc>
          <w:tcPr>
            <w:tcW w:w="851"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15</w:t>
            </w:r>
          </w:p>
        </w:tc>
        <w:tc>
          <w:tcPr>
            <w:tcW w:w="850"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16</w:t>
            </w: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17</w:t>
            </w: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18</w:t>
            </w: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19</w:t>
            </w:r>
          </w:p>
        </w:tc>
      </w:tr>
      <w:tr w:rsidR="005326BE" w:rsidRPr="00D02FE6" w:rsidTr="00F46D82">
        <w:tc>
          <w:tcPr>
            <w:tcW w:w="14601" w:type="dxa"/>
            <w:gridSpan w:val="21"/>
          </w:tcPr>
          <w:p w:rsidR="005326BE" w:rsidRPr="00D02FE6" w:rsidRDefault="005326BE" w:rsidP="00F46D82">
            <w:pPr>
              <w:jc w:val="both"/>
              <w:rPr>
                <w:rFonts w:ascii="Times New Roman" w:hAnsi="Times New Roman"/>
                <w:b/>
                <w:i/>
                <w:sz w:val="24"/>
                <w:szCs w:val="24"/>
                <w:lang w:eastAsia="ru-RU"/>
              </w:rPr>
            </w:pPr>
            <w:r w:rsidRPr="00D02FE6">
              <w:rPr>
                <w:rFonts w:ascii="Times New Roman" w:hAnsi="Times New Roman"/>
                <w:b/>
                <w:i/>
                <w:sz w:val="24"/>
                <w:szCs w:val="24"/>
                <w:lang w:eastAsia="ru-RU"/>
              </w:rPr>
              <w:t>Задача 1.«Поддержка творческих инициатив и проектов в сфере культуры»</w:t>
            </w:r>
          </w:p>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keepNext/>
              <w:keepLines/>
              <w:outlineLvl w:val="1"/>
              <w:rPr>
                <w:rFonts w:ascii="Times New Roman" w:eastAsiaTheme="majorEastAsia" w:hAnsi="Times New Roman"/>
                <w:b/>
                <w:bCs/>
                <w:sz w:val="20"/>
                <w:szCs w:val="20"/>
                <w:lang w:eastAsia="ru-RU"/>
              </w:rPr>
            </w:pPr>
            <w:r w:rsidRPr="00D02FE6">
              <w:rPr>
                <w:rFonts w:ascii="Times New Roman" w:eastAsiaTheme="majorEastAsia" w:hAnsi="Times New Roman"/>
                <w:b/>
                <w:bCs/>
                <w:sz w:val="20"/>
                <w:szCs w:val="20"/>
                <w:lang w:eastAsia="ru-RU"/>
              </w:rPr>
              <w:t>1</w:t>
            </w:r>
          </w:p>
        </w:tc>
        <w:tc>
          <w:tcPr>
            <w:tcW w:w="1560" w:type="dxa"/>
            <w:gridSpan w:val="2"/>
            <w:vAlign w:val="center"/>
          </w:tcPr>
          <w:p w:rsidR="005326BE" w:rsidRPr="00D02FE6" w:rsidRDefault="005326BE" w:rsidP="00F46D82">
            <w:pPr>
              <w:keepNext/>
              <w:keepLines/>
              <w:outlineLvl w:val="1"/>
              <w:rPr>
                <w:rFonts w:ascii="Times New Roman" w:eastAsiaTheme="majorEastAsia" w:hAnsi="Times New Roman"/>
                <w:bCs/>
                <w:sz w:val="20"/>
                <w:szCs w:val="20"/>
                <w:lang w:eastAsia="ru-RU"/>
              </w:rPr>
            </w:pPr>
            <w:r w:rsidRPr="00D02FE6">
              <w:rPr>
                <w:rFonts w:ascii="Times New Roman" w:eastAsiaTheme="majorEastAsia" w:hAnsi="Times New Roman"/>
                <w:bCs/>
                <w:sz w:val="20"/>
                <w:szCs w:val="20"/>
                <w:lang w:eastAsia="ru-RU"/>
              </w:rPr>
              <w:t>Организация и проведение социально значимых мероприятий</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700,0</w:t>
            </w:r>
          </w:p>
        </w:tc>
        <w:tc>
          <w:tcPr>
            <w:tcW w:w="850"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150.0</w:t>
            </w:r>
          </w:p>
        </w:tc>
        <w:tc>
          <w:tcPr>
            <w:tcW w:w="709" w:type="dxa"/>
          </w:tcPr>
          <w:p w:rsidR="005326BE" w:rsidRPr="00D02FE6" w:rsidRDefault="005326BE" w:rsidP="00F46D82">
            <w:pPr>
              <w:jc w:val="both"/>
              <w:rPr>
                <w:rFonts w:ascii="Times New Roman" w:hAnsi="Times New Roman"/>
                <w:b/>
                <w:sz w:val="18"/>
                <w:szCs w:val="18"/>
                <w:lang w:eastAsia="ru-RU"/>
              </w:rPr>
            </w:pPr>
          </w:p>
        </w:tc>
        <w:tc>
          <w:tcPr>
            <w:tcW w:w="992" w:type="dxa"/>
          </w:tcPr>
          <w:p w:rsidR="005326BE" w:rsidRPr="00D02FE6" w:rsidRDefault="005326BE" w:rsidP="00F46D82">
            <w:pPr>
              <w:jc w:val="both"/>
              <w:rPr>
                <w:rFonts w:ascii="Times New Roman" w:hAnsi="Times New Roman"/>
                <w:b/>
                <w:sz w:val="18"/>
                <w:szCs w:val="18"/>
                <w:lang w:eastAsia="ru-RU"/>
              </w:rPr>
            </w:pP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14601" w:type="dxa"/>
            <w:gridSpan w:val="21"/>
          </w:tcPr>
          <w:p w:rsidR="005326BE" w:rsidRPr="00D02FE6" w:rsidRDefault="005326BE" w:rsidP="00F46D82">
            <w:pPr>
              <w:widowControl w:val="0"/>
              <w:autoSpaceDE w:val="0"/>
              <w:autoSpaceDN w:val="0"/>
              <w:adjustRightInd w:val="0"/>
              <w:jc w:val="center"/>
              <w:rPr>
                <w:rFonts w:ascii="Times New Roman" w:hAnsi="Times New Roman"/>
                <w:b/>
                <w:sz w:val="24"/>
                <w:szCs w:val="24"/>
                <w:lang w:eastAsia="ru-RU"/>
              </w:rPr>
            </w:pPr>
            <w:r w:rsidRPr="00D02FE6">
              <w:rPr>
                <w:rFonts w:ascii="Times New Roman" w:hAnsi="Times New Roman"/>
                <w:b/>
                <w:i/>
                <w:sz w:val="24"/>
                <w:szCs w:val="24"/>
                <w:lang w:eastAsia="ru-RU"/>
              </w:rPr>
              <w:t>Задача 2.«Поддержка образовательного учреждения сферы культуры – МОУ ДО «</w:t>
            </w:r>
            <w:proofErr w:type="spellStart"/>
            <w:r w:rsidRPr="00D02FE6">
              <w:rPr>
                <w:rFonts w:ascii="Times New Roman" w:hAnsi="Times New Roman"/>
                <w:b/>
                <w:i/>
                <w:sz w:val="24"/>
                <w:szCs w:val="24"/>
                <w:lang w:eastAsia="ru-RU"/>
              </w:rPr>
              <w:t>ДМШ»г</w:t>
            </w:r>
            <w:proofErr w:type="gramStart"/>
            <w:r w:rsidRPr="00D02FE6">
              <w:rPr>
                <w:rFonts w:ascii="Times New Roman" w:hAnsi="Times New Roman"/>
                <w:b/>
                <w:i/>
                <w:sz w:val="24"/>
                <w:szCs w:val="24"/>
                <w:lang w:eastAsia="ru-RU"/>
              </w:rPr>
              <w:t>.Л</w:t>
            </w:r>
            <w:proofErr w:type="gramEnd"/>
            <w:r w:rsidRPr="00D02FE6">
              <w:rPr>
                <w:rFonts w:ascii="Times New Roman" w:hAnsi="Times New Roman"/>
                <w:b/>
                <w:i/>
                <w:sz w:val="24"/>
                <w:szCs w:val="24"/>
                <w:lang w:eastAsia="ru-RU"/>
              </w:rPr>
              <w:t>юбима</w:t>
            </w:r>
            <w:proofErr w:type="spellEnd"/>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2.1.</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Создание  условий  для дополнительного образования детей в сфере культуры</w:t>
            </w:r>
          </w:p>
        </w:tc>
        <w:tc>
          <w:tcPr>
            <w:tcW w:w="708"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МОУ ДО «</w:t>
            </w:r>
            <w:proofErr w:type="spellStart"/>
            <w:r w:rsidRPr="00D02FE6">
              <w:rPr>
                <w:rFonts w:ascii="Times New Roman" w:hAnsi="Times New Roman"/>
                <w:sz w:val="18"/>
                <w:szCs w:val="18"/>
                <w:lang w:eastAsia="ru-RU"/>
              </w:rPr>
              <w:t>ДМШ»г</w:t>
            </w:r>
            <w:proofErr w:type="gramStart"/>
            <w:r w:rsidRPr="00D02FE6">
              <w:rPr>
                <w:rFonts w:ascii="Times New Roman" w:hAnsi="Times New Roman"/>
                <w:sz w:val="18"/>
                <w:szCs w:val="18"/>
                <w:lang w:eastAsia="ru-RU"/>
              </w:rPr>
              <w:t>.Л</w:t>
            </w:r>
            <w:proofErr w:type="gramEnd"/>
            <w:r w:rsidRPr="00D02FE6">
              <w:rPr>
                <w:rFonts w:ascii="Times New Roman" w:hAnsi="Times New Roman"/>
                <w:sz w:val="18"/>
                <w:szCs w:val="18"/>
                <w:lang w:eastAsia="ru-RU"/>
              </w:rPr>
              <w:t>юбима</w:t>
            </w:r>
            <w:proofErr w:type="spellEnd"/>
          </w:p>
        </w:tc>
        <w:tc>
          <w:tcPr>
            <w:tcW w:w="993"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992" w:type="dxa"/>
          </w:tcPr>
          <w:p w:rsidR="005326BE" w:rsidRPr="00D02FE6" w:rsidRDefault="005326BE" w:rsidP="00F46D82">
            <w:pPr>
              <w:jc w:val="both"/>
              <w:rPr>
                <w:rFonts w:ascii="Times New Roman" w:hAnsi="Times New Roman"/>
                <w:b/>
                <w:sz w:val="18"/>
                <w:szCs w:val="18"/>
                <w:lang w:eastAsia="ru-RU"/>
              </w:rPr>
            </w:pP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2.2.</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МОУ ДО «ДМШ» </w:t>
            </w:r>
            <w:proofErr w:type="spellStart"/>
            <w:r w:rsidRPr="00D02FE6">
              <w:rPr>
                <w:rFonts w:ascii="Times New Roman" w:hAnsi="Times New Roman"/>
                <w:sz w:val="20"/>
                <w:szCs w:val="20"/>
                <w:lang w:eastAsia="ru-RU"/>
              </w:rPr>
              <w:t>г</w:t>
            </w:r>
            <w:proofErr w:type="gramStart"/>
            <w:r w:rsidRPr="00D02FE6">
              <w:rPr>
                <w:rFonts w:ascii="Times New Roman" w:hAnsi="Times New Roman"/>
                <w:sz w:val="20"/>
                <w:szCs w:val="20"/>
                <w:lang w:eastAsia="ru-RU"/>
              </w:rPr>
              <w:t>.Л</w:t>
            </w:r>
            <w:proofErr w:type="gramEnd"/>
            <w:r w:rsidRPr="00D02FE6">
              <w:rPr>
                <w:rFonts w:ascii="Times New Roman" w:hAnsi="Times New Roman"/>
                <w:sz w:val="20"/>
                <w:szCs w:val="20"/>
                <w:lang w:eastAsia="ru-RU"/>
              </w:rPr>
              <w:t>юбима</w:t>
            </w:r>
            <w:proofErr w:type="spellEnd"/>
            <w:r w:rsidRPr="00D02FE6">
              <w:rPr>
                <w:rFonts w:ascii="Times New Roman" w:hAnsi="Times New Roman"/>
                <w:sz w:val="20"/>
                <w:szCs w:val="20"/>
                <w:lang w:eastAsia="ru-RU"/>
              </w:rPr>
              <w:t>.     Текущее финансирование</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709" w:type="dxa"/>
            <w:vAlign w:val="bottom"/>
          </w:tcPr>
          <w:p w:rsidR="005326BE" w:rsidRPr="00201C58" w:rsidRDefault="005326BE" w:rsidP="005326BE">
            <w:pPr>
              <w:jc w:val="center"/>
              <w:rPr>
                <w:rFonts w:ascii="Times New Roman" w:hAnsi="Times New Roman"/>
                <w:b/>
                <w:sz w:val="16"/>
                <w:szCs w:val="16"/>
                <w:lang w:eastAsia="ru-RU"/>
              </w:rPr>
            </w:pPr>
            <w:r w:rsidRPr="00201C58">
              <w:rPr>
                <w:rFonts w:ascii="Times New Roman" w:hAnsi="Times New Roman"/>
                <w:b/>
                <w:sz w:val="16"/>
                <w:szCs w:val="16"/>
                <w:lang w:eastAsia="ru-RU"/>
              </w:rPr>
              <w:t>3442,2</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2371,0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1042,0</w:t>
            </w:r>
          </w:p>
        </w:tc>
        <w:tc>
          <w:tcPr>
            <w:tcW w:w="992"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250,0</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2.3</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201C58"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D02FE6" w:rsidRDefault="005326BE" w:rsidP="00F46D82">
            <w:pPr>
              <w:jc w:val="center"/>
              <w:rPr>
                <w:rFonts w:ascii="Times New Roman" w:hAnsi="Times New Roman"/>
                <w:b/>
                <w:sz w:val="16"/>
                <w:szCs w:val="16"/>
                <w:lang w:eastAsia="ru-RU"/>
              </w:rPr>
            </w:pP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781,8</w:t>
            </w:r>
          </w:p>
        </w:tc>
        <w:tc>
          <w:tcPr>
            <w:tcW w:w="709"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3442,2</w:t>
            </w:r>
          </w:p>
          <w:p w:rsidR="005326BE" w:rsidRPr="00201C58"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2371,0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1042,0</w:t>
            </w:r>
          </w:p>
        </w:tc>
        <w:tc>
          <w:tcPr>
            <w:tcW w:w="992"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250,0</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14601" w:type="dxa"/>
            <w:gridSpan w:val="21"/>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3.«Библиотечное обслуживание населения Любимского муниципального района»</w:t>
            </w: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3.1.</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Создание условий для доступа населения к </w:t>
            </w:r>
            <w:r w:rsidRPr="00D02FE6">
              <w:rPr>
                <w:rFonts w:ascii="Times New Roman" w:hAnsi="Times New Roman"/>
                <w:sz w:val="20"/>
                <w:szCs w:val="20"/>
                <w:lang w:eastAsia="ru-RU"/>
              </w:rPr>
              <w:lastRenderedPageBreak/>
              <w:t>информационным ресурсам путем совершенствования информационно-библиотечного обслуживания населения</w:t>
            </w:r>
          </w:p>
        </w:tc>
        <w:tc>
          <w:tcPr>
            <w:tcW w:w="708"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lastRenderedPageBreak/>
              <w:t>МУК ЛЦБС</w:t>
            </w:r>
          </w:p>
        </w:tc>
        <w:tc>
          <w:tcPr>
            <w:tcW w:w="993" w:type="dxa"/>
          </w:tcPr>
          <w:p w:rsidR="005326BE" w:rsidRPr="00D02FE6" w:rsidRDefault="005326BE" w:rsidP="00F46D82">
            <w:pPr>
              <w:jc w:val="both"/>
              <w:rPr>
                <w:rFonts w:ascii="Times New Roman" w:hAnsi="Times New Roman"/>
                <w:sz w:val="18"/>
                <w:szCs w:val="18"/>
                <w:lang w:eastAsia="ru-RU"/>
              </w:rPr>
            </w:pPr>
            <w:r w:rsidRPr="00D02FE6">
              <w:rPr>
                <w:rFonts w:ascii="Times New Roman" w:hAnsi="Times New Roman"/>
                <w:sz w:val="18"/>
                <w:szCs w:val="18"/>
                <w:lang w:eastAsia="ru-RU"/>
              </w:rPr>
              <w:t>2019</w:t>
            </w: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992" w:type="dxa"/>
          </w:tcPr>
          <w:p w:rsidR="005326BE" w:rsidRPr="00D02FE6" w:rsidRDefault="005326BE" w:rsidP="00F46D82">
            <w:pPr>
              <w:jc w:val="both"/>
              <w:rPr>
                <w:rFonts w:ascii="Times New Roman" w:hAnsi="Times New Roman"/>
                <w:b/>
                <w:sz w:val="18"/>
                <w:szCs w:val="18"/>
                <w:lang w:eastAsia="ru-RU"/>
              </w:rPr>
            </w:pP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lastRenderedPageBreak/>
              <w:t>3.2.</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Обеспечение деятельности МУК «Любимская ЦБС»</w:t>
            </w:r>
          </w:p>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2529,9</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2529,9</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2529,9</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8111,2</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7413,0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3312,0</w:t>
            </w:r>
          </w:p>
        </w:tc>
        <w:tc>
          <w:tcPr>
            <w:tcW w:w="992"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318,5</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3.3.</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181,5</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3.4</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Приобретение книжного фонда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2,1</w:t>
            </w:r>
          </w:p>
        </w:tc>
        <w:tc>
          <w:tcPr>
            <w:tcW w:w="567" w:type="dxa"/>
            <w:vAlign w:val="bottom"/>
          </w:tcPr>
          <w:p w:rsidR="005326BE" w:rsidRPr="005326BE" w:rsidRDefault="005326BE" w:rsidP="00F46D82">
            <w:pPr>
              <w:jc w:val="center"/>
              <w:rPr>
                <w:rFonts w:ascii="Times New Roman" w:hAnsi="Times New Roman"/>
                <w:b/>
                <w:sz w:val="16"/>
                <w:szCs w:val="16"/>
                <w:lang w:eastAsia="ru-RU"/>
              </w:rPr>
            </w:pPr>
          </w:p>
        </w:tc>
        <w:tc>
          <w:tcPr>
            <w:tcW w:w="708" w:type="dxa"/>
            <w:vAlign w:val="bottom"/>
          </w:tcPr>
          <w:p w:rsidR="005326BE" w:rsidRPr="005326BE" w:rsidRDefault="005326BE" w:rsidP="00F46D82">
            <w:pPr>
              <w:jc w:val="center"/>
              <w:rPr>
                <w:rFonts w:ascii="Times New Roman" w:hAnsi="Times New Roman"/>
                <w:b/>
                <w:sz w:val="16"/>
                <w:szCs w:val="16"/>
                <w:lang w:eastAsia="ru-RU"/>
              </w:rPr>
            </w:pPr>
          </w:p>
        </w:tc>
        <w:tc>
          <w:tcPr>
            <w:tcW w:w="567"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2,8</w:t>
            </w:r>
          </w:p>
        </w:tc>
        <w:tc>
          <w:tcPr>
            <w:tcW w:w="709" w:type="dxa"/>
            <w:vAlign w:val="bottom"/>
          </w:tcPr>
          <w:p w:rsidR="005326BE" w:rsidRPr="005326BE" w:rsidRDefault="005326BE" w:rsidP="00F46D82">
            <w:pPr>
              <w:jc w:val="center"/>
              <w:rPr>
                <w:rFonts w:ascii="Times New Roman" w:hAnsi="Times New Roman"/>
                <w:b/>
                <w:sz w:val="16"/>
                <w:szCs w:val="16"/>
                <w:lang w:eastAsia="ru-RU"/>
              </w:rPr>
            </w:pPr>
          </w:p>
        </w:tc>
        <w:tc>
          <w:tcPr>
            <w:tcW w:w="567" w:type="dxa"/>
            <w:vAlign w:val="bottom"/>
          </w:tcPr>
          <w:p w:rsidR="005326BE" w:rsidRPr="005326BE" w:rsidRDefault="005326BE" w:rsidP="00F46D82">
            <w:pPr>
              <w:jc w:val="center"/>
              <w:rPr>
                <w:rFonts w:ascii="Times New Roman" w:hAnsi="Times New Roman"/>
                <w:b/>
                <w:sz w:val="16"/>
                <w:szCs w:val="16"/>
                <w:lang w:eastAsia="ru-RU"/>
              </w:rPr>
            </w:pPr>
          </w:p>
        </w:tc>
        <w:tc>
          <w:tcPr>
            <w:tcW w:w="709"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50,3</w:t>
            </w: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D02FE6" w:rsidRDefault="005326BE" w:rsidP="00F46D82">
            <w:pPr>
              <w:jc w:val="center"/>
              <w:rPr>
                <w:rFonts w:ascii="Times New Roman" w:hAnsi="Times New Roman"/>
                <w:b/>
                <w:sz w:val="16"/>
                <w:szCs w:val="16"/>
                <w:lang w:eastAsia="ru-RU"/>
              </w:rPr>
            </w:pP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итого</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2,1</w:t>
            </w:r>
          </w:p>
        </w:tc>
        <w:tc>
          <w:tcPr>
            <w:tcW w:w="567" w:type="dxa"/>
            <w:vAlign w:val="bottom"/>
          </w:tcPr>
          <w:p w:rsidR="005326BE" w:rsidRPr="005326BE" w:rsidRDefault="005326BE" w:rsidP="00F46D82">
            <w:pPr>
              <w:jc w:val="center"/>
              <w:rPr>
                <w:rFonts w:ascii="Times New Roman" w:hAnsi="Times New Roman"/>
                <w:b/>
                <w:sz w:val="16"/>
                <w:szCs w:val="16"/>
                <w:lang w:eastAsia="ru-RU"/>
              </w:rPr>
            </w:pPr>
          </w:p>
        </w:tc>
        <w:tc>
          <w:tcPr>
            <w:tcW w:w="708" w:type="dxa"/>
            <w:vAlign w:val="bottom"/>
          </w:tcPr>
          <w:p w:rsidR="005326BE" w:rsidRPr="005326BE" w:rsidRDefault="005326BE" w:rsidP="00F46D82">
            <w:pPr>
              <w:jc w:val="center"/>
              <w:rPr>
                <w:rFonts w:ascii="Times New Roman" w:hAnsi="Times New Roman"/>
                <w:b/>
                <w:sz w:val="16"/>
                <w:szCs w:val="16"/>
                <w:lang w:eastAsia="ru-RU"/>
              </w:rPr>
            </w:pPr>
          </w:p>
        </w:tc>
        <w:tc>
          <w:tcPr>
            <w:tcW w:w="567"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2532,7</w:t>
            </w:r>
          </w:p>
        </w:tc>
        <w:tc>
          <w:tcPr>
            <w:tcW w:w="709"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2529,9</w:t>
            </w:r>
          </w:p>
        </w:tc>
        <w:tc>
          <w:tcPr>
            <w:tcW w:w="567"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2529,9</w:t>
            </w:r>
          </w:p>
        </w:tc>
        <w:tc>
          <w:tcPr>
            <w:tcW w:w="709" w:type="dxa"/>
            <w:vAlign w:val="bottom"/>
          </w:tcPr>
          <w:p w:rsidR="005326BE" w:rsidRPr="005326BE" w:rsidRDefault="005326BE" w:rsidP="00F46D82">
            <w:pPr>
              <w:jc w:val="center"/>
              <w:rPr>
                <w:rFonts w:ascii="Times New Roman" w:hAnsi="Times New Roman"/>
                <w:b/>
                <w:sz w:val="16"/>
                <w:szCs w:val="16"/>
                <w:lang w:eastAsia="ru-RU"/>
              </w:rPr>
            </w:pPr>
            <w:r w:rsidRPr="005326BE">
              <w:rPr>
                <w:rFonts w:ascii="Times New Roman" w:hAnsi="Times New Roman"/>
                <w:b/>
                <w:sz w:val="16"/>
                <w:szCs w:val="16"/>
                <w:lang w:eastAsia="ru-RU"/>
              </w:rPr>
              <w:t>8161,5</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7413,0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3312,0</w:t>
            </w:r>
          </w:p>
        </w:tc>
        <w:tc>
          <w:tcPr>
            <w:tcW w:w="992"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500,0</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14601" w:type="dxa"/>
            <w:gridSpan w:val="21"/>
            <w:vAlign w:val="center"/>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4.«Поддержка культурно-досуговых учреждений  Любимского муниципального района»</w:t>
            </w: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4.1</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Обеспечение доступности  культурно-досуговых услуг и реализации прав граждан на свободу творчества</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992" w:type="dxa"/>
          </w:tcPr>
          <w:p w:rsidR="005326BE" w:rsidRPr="00D02FE6" w:rsidRDefault="005326BE" w:rsidP="00F46D82">
            <w:pPr>
              <w:jc w:val="both"/>
              <w:rPr>
                <w:rFonts w:ascii="Times New Roman" w:hAnsi="Times New Roman"/>
                <w:b/>
                <w:sz w:val="18"/>
                <w:szCs w:val="18"/>
                <w:lang w:eastAsia="ru-RU"/>
              </w:rPr>
            </w:pP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4.2</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МУК «Любимский  Районный Дом  </w:t>
            </w:r>
            <w:r w:rsidRPr="00D02FE6">
              <w:rPr>
                <w:rFonts w:ascii="Times New Roman" w:hAnsi="Times New Roman"/>
                <w:sz w:val="20"/>
                <w:szCs w:val="20"/>
                <w:lang w:eastAsia="ru-RU"/>
              </w:rPr>
              <w:lastRenderedPageBreak/>
              <w:t>культуры»</w:t>
            </w:r>
          </w:p>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709" w:type="dxa"/>
            <w:vAlign w:val="bottom"/>
          </w:tcPr>
          <w:p w:rsidR="005326BE" w:rsidRPr="00D02FE6" w:rsidRDefault="005326BE" w:rsidP="005326BE">
            <w:pPr>
              <w:jc w:val="center"/>
              <w:rPr>
                <w:rFonts w:ascii="Times New Roman" w:hAnsi="Times New Roman"/>
                <w:b/>
                <w:sz w:val="16"/>
                <w:szCs w:val="16"/>
                <w:lang w:eastAsia="ru-RU"/>
              </w:rPr>
            </w:pPr>
            <w:r w:rsidRPr="00D02FE6">
              <w:rPr>
                <w:rFonts w:ascii="Times New Roman" w:hAnsi="Times New Roman"/>
                <w:b/>
                <w:sz w:val="16"/>
                <w:szCs w:val="16"/>
                <w:lang w:eastAsia="ru-RU"/>
              </w:rPr>
              <w:t>144</w:t>
            </w:r>
            <w:r>
              <w:rPr>
                <w:rFonts w:ascii="Times New Roman" w:hAnsi="Times New Roman"/>
                <w:b/>
                <w:sz w:val="16"/>
                <w:szCs w:val="16"/>
                <w:lang w:eastAsia="ru-RU"/>
              </w:rPr>
              <w:t>84</w:t>
            </w:r>
            <w:r w:rsidRPr="00D02FE6">
              <w:rPr>
                <w:rFonts w:ascii="Times New Roman" w:hAnsi="Times New Roman"/>
                <w:b/>
                <w:sz w:val="16"/>
                <w:szCs w:val="16"/>
                <w:lang w:eastAsia="ru-RU"/>
              </w:rPr>
              <w:t>,7</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11560.4</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5712,2</w:t>
            </w:r>
          </w:p>
        </w:tc>
        <w:tc>
          <w:tcPr>
            <w:tcW w:w="992" w:type="dxa"/>
            <w:vAlign w:val="bottom"/>
          </w:tcPr>
          <w:p w:rsidR="005326BE" w:rsidRPr="00201C58" w:rsidRDefault="00344E92"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711,3</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lastRenderedPageBreak/>
              <w:t>4.3</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201C58" w:rsidRDefault="005326BE" w:rsidP="00F46D82">
            <w:pPr>
              <w:jc w:val="center"/>
              <w:rPr>
                <w:rFonts w:ascii="Times New Roman" w:hAnsi="Times New Roman"/>
                <w:b/>
                <w:sz w:val="16"/>
                <w:szCs w:val="16"/>
                <w:lang w:eastAsia="ru-RU"/>
              </w:rPr>
            </w:pP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4.4</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Создание виртуального концертного зала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71.5</w:t>
            </w: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201C58" w:rsidRDefault="005326BE" w:rsidP="00F46D82">
            <w:pPr>
              <w:jc w:val="center"/>
              <w:rPr>
                <w:rFonts w:ascii="Times New Roman" w:hAnsi="Times New Roman"/>
                <w:b/>
                <w:sz w:val="16"/>
                <w:szCs w:val="16"/>
                <w:lang w:eastAsia="ru-RU"/>
              </w:rPr>
            </w:pP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4650,5</w:t>
            </w:r>
          </w:p>
        </w:tc>
        <w:tc>
          <w:tcPr>
            <w:tcW w:w="709" w:type="dxa"/>
            <w:vAlign w:val="bottom"/>
          </w:tcPr>
          <w:p w:rsidR="005326BE" w:rsidRPr="00344E92" w:rsidRDefault="005326BE" w:rsidP="00F46D82">
            <w:pPr>
              <w:jc w:val="center"/>
              <w:rPr>
                <w:rFonts w:ascii="Times New Roman" w:hAnsi="Times New Roman"/>
                <w:b/>
                <w:sz w:val="16"/>
                <w:szCs w:val="16"/>
                <w:lang w:eastAsia="ru-RU"/>
              </w:rPr>
            </w:pPr>
            <w:r w:rsidRPr="00344E92">
              <w:rPr>
                <w:rFonts w:ascii="Times New Roman" w:hAnsi="Times New Roman"/>
                <w:b/>
                <w:sz w:val="16"/>
                <w:szCs w:val="16"/>
                <w:lang w:eastAsia="ru-RU"/>
              </w:rPr>
              <w:t>14484,7</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11631,9</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5712,2</w:t>
            </w:r>
          </w:p>
        </w:tc>
        <w:tc>
          <w:tcPr>
            <w:tcW w:w="992" w:type="dxa"/>
            <w:vAlign w:val="bottom"/>
          </w:tcPr>
          <w:p w:rsidR="005326BE" w:rsidRPr="00201C58" w:rsidRDefault="00344E92"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711,3</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4.5</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МУК «ЦДК </w:t>
            </w:r>
            <w:proofErr w:type="spellStart"/>
            <w:r w:rsidRPr="00D02FE6">
              <w:rPr>
                <w:rFonts w:ascii="Times New Roman" w:hAnsi="Times New Roman"/>
                <w:sz w:val="20"/>
                <w:szCs w:val="20"/>
                <w:lang w:eastAsia="ru-RU"/>
              </w:rPr>
              <w:t>п</w:t>
            </w:r>
            <w:proofErr w:type="gramStart"/>
            <w:r w:rsidRPr="00D02FE6">
              <w:rPr>
                <w:rFonts w:ascii="Times New Roman" w:hAnsi="Times New Roman"/>
                <w:sz w:val="20"/>
                <w:szCs w:val="20"/>
                <w:lang w:eastAsia="ru-RU"/>
              </w:rPr>
              <w:t>.О</w:t>
            </w:r>
            <w:proofErr w:type="gramEnd"/>
            <w:r w:rsidRPr="00D02FE6">
              <w:rPr>
                <w:rFonts w:ascii="Times New Roman" w:hAnsi="Times New Roman"/>
                <w:sz w:val="20"/>
                <w:szCs w:val="20"/>
                <w:lang w:eastAsia="ru-RU"/>
              </w:rPr>
              <w:t>традный</w:t>
            </w:r>
            <w:proofErr w:type="spellEnd"/>
            <w:r w:rsidRPr="00D02FE6">
              <w:rPr>
                <w:rFonts w:ascii="Times New Roman" w:hAnsi="Times New Roman"/>
                <w:sz w:val="20"/>
                <w:szCs w:val="20"/>
                <w:lang w:eastAsia="ru-RU"/>
              </w:rPr>
              <w:t>»</w:t>
            </w:r>
          </w:p>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709" w:type="dxa"/>
            <w:vAlign w:val="bottom"/>
          </w:tcPr>
          <w:p w:rsidR="005326BE" w:rsidRPr="00201C58" w:rsidRDefault="005326BE" w:rsidP="00325685">
            <w:pPr>
              <w:jc w:val="center"/>
              <w:rPr>
                <w:rFonts w:ascii="Times New Roman" w:hAnsi="Times New Roman"/>
                <w:b/>
                <w:sz w:val="16"/>
                <w:szCs w:val="16"/>
                <w:lang w:eastAsia="ru-RU"/>
              </w:rPr>
            </w:pPr>
            <w:r w:rsidRPr="00201C58">
              <w:rPr>
                <w:rFonts w:ascii="Times New Roman" w:hAnsi="Times New Roman"/>
                <w:b/>
                <w:sz w:val="16"/>
                <w:szCs w:val="16"/>
                <w:lang w:eastAsia="ru-RU"/>
              </w:rPr>
              <w:t>7</w:t>
            </w:r>
            <w:r w:rsidR="00325685" w:rsidRPr="00201C58">
              <w:rPr>
                <w:rFonts w:ascii="Times New Roman" w:hAnsi="Times New Roman"/>
                <w:b/>
                <w:sz w:val="16"/>
                <w:szCs w:val="16"/>
                <w:lang w:eastAsia="ru-RU"/>
              </w:rPr>
              <w:t>11</w:t>
            </w:r>
            <w:r w:rsidRPr="00201C58">
              <w:rPr>
                <w:rFonts w:ascii="Times New Roman" w:hAnsi="Times New Roman"/>
                <w:b/>
                <w:sz w:val="16"/>
                <w:szCs w:val="16"/>
                <w:lang w:eastAsia="ru-RU"/>
              </w:rPr>
              <w:t>4,8</w:t>
            </w:r>
          </w:p>
        </w:tc>
        <w:tc>
          <w:tcPr>
            <w:tcW w:w="850"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5816,1</w:t>
            </w:r>
          </w:p>
        </w:tc>
        <w:tc>
          <w:tcPr>
            <w:tcW w:w="709"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2856,3</w:t>
            </w:r>
          </w:p>
        </w:tc>
        <w:tc>
          <w:tcPr>
            <w:tcW w:w="992" w:type="dxa"/>
            <w:vAlign w:val="bottom"/>
          </w:tcPr>
          <w:p w:rsidR="005326BE" w:rsidRPr="00201C58" w:rsidRDefault="005326BE" w:rsidP="00F46D82">
            <w:pPr>
              <w:jc w:val="center"/>
              <w:rPr>
                <w:rFonts w:ascii="Times New Roman" w:hAnsi="Times New Roman"/>
                <w:b/>
                <w:sz w:val="16"/>
                <w:szCs w:val="16"/>
                <w:lang w:eastAsia="ru-RU"/>
              </w:rPr>
            </w:pPr>
          </w:p>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110,8</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ind w:left="-601" w:firstLine="601"/>
              <w:jc w:val="center"/>
              <w:rPr>
                <w:rFonts w:ascii="Times New Roman" w:hAnsi="Times New Roman"/>
                <w:b/>
                <w:bCs/>
                <w:sz w:val="20"/>
                <w:szCs w:val="20"/>
                <w:lang w:eastAsia="ru-RU"/>
              </w:rPr>
            </w:pPr>
            <w:r w:rsidRPr="00D02FE6">
              <w:rPr>
                <w:rFonts w:ascii="Times New Roman" w:hAnsi="Times New Roman"/>
                <w:b/>
                <w:bCs/>
                <w:sz w:val="20"/>
                <w:szCs w:val="20"/>
                <w:lang w:eastAsia="ru-RU"/>
              </w:rPr>
              <w:t>4.6</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Резервные средства</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201C58" w:rsidRDefault="005326BE" w:rsidP="00F46D82">
            <w:pPr>
              <w:jc w:val="center"/>
              <w:rPr>
                <w:rFonts w:ascii="Times New Roman" w:hAnsi="Times New Roman"/>
                <w:b/>
                <w:sz w:val="16"/>
                <w:szCs w:val="16"/>
                <w:lang w:eastAsia="ru-RU"/>
              </w:rPr>
            </w:pPr>
          </w:p>
        </w:tc>
        <w:tc>
          <w:tcPr>
            <w:tcW w:w="850" w:type="dxa"/>
            <w:vAlign w:val="bottom"/>
          </w:tcPr>
          <w:p w:rsidR="005326BE" w:rsidRPr="00201C58" w:rsidRDefault="005326BE" w:rsidP="00F46D82">
            <w:pPr>
              <w:jc w:val="center"/>
              <w:rPr>
                <w:rFonts w:ascii="Times New Roman" w:hAnsi="Times New Roman"/>
                <w:b/>
                <w:sz w:val="16"/>
                <w:szCs w:val="16"/>
                <w:lang w:eastAsia="ru-RU"/>
              </w:rPr>
            </w:pPr>
          </w:p>
        </w:tc>
        <w:tc>
          <w:tcPr>
            <w:tcW w:w="709" w:type="dxa"/>
            <w:vAlign w:val="bottom"/>
          </w:tcPr>
          <w:p w:rsidR="005326BE" w:rsidRPr="00201C58" w:rsidRDefault="005326BE" w:rsidP="00F46D82">
            <w:pPr>
              <w:jc w:val="center"/>
              <w:rPr>
                <w:rFonts w:ascii="Times New Roman" w:hAnsi="Times New Roman"/>
                <w:b/>
                <w:sz w:val="16"/>
                <w:szCs w:val="16"/>
                <w:lang w:eastAsia="ru-RU"/>
              </w:rPr>
            </w:pPr>
          </w:p>
        </w:tc>
        <w:tc>
          <w:tcPr>
            <w:tcW w:w="992" w:type="dxa"/>
            <w:vAlign w:val="bottom"/>
          </w:tcPr>
          <w:p w:rsidR="005326BE" w:rsidRPr="00201C58" w:rsidRDefault="00344E92"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71,3</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2325,2</w:t>
            </w:r>
          </w:p>
        </w:tc>
        <w:tc>
          <w:tcPr>
            <w:tcW w:w="709" w:type="dxa"/>
            <w:vAlign w:val="bottom"/>
          </w:tcPr>
          <w:p w:rsidR="005326BE" w:rsidRPr="00201C58" w:rsidRDefault="005326BE" w:rsidP="00325685">
            <w:pPr>
              <w:jc w:val="center"/>
              <w:rPr>
                <w:rFonts w:ascii="Times New Roman" w:hAnsi="Times New Roman"/>
                <w:b/>
                <w:sz w:val="16"/>
                <w:szCs w:val="16"/>
                <w:lang w:eastAsia="ru-RU"/>
              </w:rPr>
            </w:pPr>
            <w:r w:rsidRPr="00201C58">
              <w:rPr>
                <w:rFonts w:ascii="Times New Roman" w:hAnsi="Times New Roman"/>
                <w:b/>
                <w:sz w:val="16"/>
                <w:szCs w:val="16"/>
                <w:lang w:eastAsia="ru-RU"/>
              </w:rPr>
              <w:t>7</w:t>
            </w:r>
            <w:r w:rsidR="00325685" w:rsidRPr="00201C58">
              <w:rPr>
                <w:rFonts w:ascii="Times New Roman" w:hAnsi="Times New Roman"/>
                <w:b/>
                <w:sz w:val="16"/>
                <w:szCs w:val="16"/>
                <w:lang w:eastAsia="ru-RU"/>
              </w:rPr>
              <w:t>11</w:t>
            </w:r>
            <w:r w:rsidRPr="00201C58">
              <w:rPr>
                <w:rFonts w:ascii="Times New Roman" w:hAnsi="Times New Roman"/>
                <w:b/>
                <w:sz w:val="16"/>
                <w:szCs w:val="16"/>
                <w:lang w:eastAsia="ru-RU"/>
              </w:rPr>
              <w:t>4,8</w:t>
            </w:r>
          </w:p>
        </w:tc>
        <w:tc>
          <w:tcPr>
            <w:tcW w:w="850"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5816,1</w:t>
            </w:r>
          </w:p>
        </w:tc>
        <w:tc>
          <w:tcPr>
            <w:tcW w:w="709"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2856,3</w:t>
            </w:r>
          </w:p>
        </w:tc>
        <w:tc>
          <w:tcPr>
            <w:tcW w:w="992" w:type="dxa"/>
            <w:vAlign w:val="bottom"/>
          </w:tcPr>
          <w:p w:rsidR="005326BE" w:rsidRPr="00201C58" w:rsidRDefault="00344E92"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182,1</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4</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6975,7</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6975,7</w:t>
            </w:r>
          </w:p>
        </w:tc>
        <w:tc>
          <w:tcPr>
            <w:tcW w:w="567"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6975,7</w:t>
            </w:r>
          </w:p>
        </w:tc>
        <w:tc>
          <w:tcPr>
            <w:tcW w:w="709" w:type="dxa"/>
            <w:vAlign w:val="bottom"/>
          </w:tcPr>
          <w:p w:rsidR="005326BE" w:rsidRPr="00201C58" w:rsidRDefault="005326BE" w:rsidP="00325685">
            <w:pPr>
              <w:jc w:val="center"/>
              <w:rPr>
                <w:rFonts w:ascii="Times New Roman" w:hAnsi="Times New Roman"/>
                <w:b/>
                <w:sz w:val="16"/>
                <w:szCs w:val="16"/>
                <w:lang w:eastAsia="ru-RU"/>
              </w:rPr>
            </w:pPr>
            <w:r w:rsidRPr="00201C58">
              <w:rPr>
                <w:rFonts w:ascii="Times New Roman" w:hAnsi="Times New Roman"/>
                <w:b/>
                <w:sz w:val="16"/>
                <w:szCs w:val="16"/>
                <w:lang w:eastAsia="ru-RU"/>
              </w:rPr>
              <w:t>215</w:t>
            </w:r>
            <w:r w:rsidR="00325685" w:rsidRPr="00201C58">
              <w:rPr>
                <w:rFonts w:ascii="Times New Roman" w:hAnsi="Times New Roman"/>
                <w:b/>
                <w:sz w:val="16"/>
                <w:szCs w:val="16"/>
                <w:lang w:eastAsia="ru-RU"/>
              </w:rPr>
              <w:t>9</w:t>
            </w:r>
            <w:r w:rsidRPr="00201C58">
              <w:rPr>
                <w:rFonts w:ascii="Times New Roman" w:hAnsi="Times New Roman"/>
                <w:b/>
                <w:sz w:val="16"/>
                <w:szCs w:val="16"/>
                <w:lang w:eastAsia="ru-RU"/>
              </w:rPr>
              <w:t>9,5</w:t>
            </w:r>
          </w:p>
        </w:tc>
        <w:tc>
          <w:tcPr>
            <w:tcW w:w="850"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17448,0</w:t>
            </w:r>
          </w:p>
        </w:tc>
        <w:tc>
          <w:tcPr>
            <w:tcW w:w="709"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8568,5</w:t>
            </w:r>
          </w:p>
        </w:tc>
        <w:tc>
          <w:tcPr>
            <w:tcW w:w="992"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893,4</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14601" w:type="dxa"/>
            <w:gridSpan w:val="21"/>
            <w:vAlign w:val="center"/>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i/>
                <w:sz w:val="24"/>
                <w:szCs w:val="24"/>
                <w:lang w:eastAsia="ru-RU"/>
              </w:rPr>
              <w:t>Задача 5. «Информационн</w:t>
            </w:r>
            <w:proofErr w:type="gramStart"/>
            <w:r w:rsidRPr="00D02FE6">
              <w:rPr>
                <w:rFonts w:ascii="Times New Roman" w:hAnsi="Times New Roman"/>
                <w:b/>
                <w:i/>
                <w:sz w:val="24"/>
                <w:szCs w:val="24"/>
                <w:lang w:eastAsia="ru-RU"/>
              </w:rPr>
              <w:t>о-</w:t>
            </w:r>
            <w:proofErr w:type="gramEnd"/>
            <w:r w:rsidRPr="00D02FE6">
              <w:rPr>
                <w:rFonts w:ascii="Times New Roman" w:hAnsi="Times New Roman"/>
                <w:b/>
                <w:i/>
                <w:sz w:val="24"/>
                <w:szCs w:val="24"/>
                <w:lang w:eastAsia="ru-RU"/>
              </w:rPr>
              <w:t xml:space="preserve"> методическое  обслуживание учреждений культуры муниципального района»</w:t>
            </w: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5.1</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организация и осуществление информационного, методического обеспечения деятельности учреждений культурно-досугового типа.</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992" w:type="dxa"/>
          </w:tcPr>
          <w:p w:rsidR="005326BE" w:rsidRPr="00D02FE6" w:rsidRDefault="005326BE" w:rsidP="00F46D82">
            <w:pPr>
              <w:jc w:val="both"/>
              <w:rPr>
                <w:rFonts w:ascii="Times New Roman" w:hAnsi="Times New Roman"/>
                <w:b/>
                <w:sz w:val="18"/>
                <w:szCs w:val="18"/>
                <w:lang w:eastAsia="ru-RU"/>
              </w:rPr>
            </w:pP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bCs/>
                <w:sz w:val="20"/>
                <w:szCs w:val="20"/>
                <w:lang w:eastAsia="ru-RU"/>
              </w:rPr>
            </w:pPr>
            <w:r w:rsidRPr="00D02FE6">
              <w:rPr>
                <w:rFonts w:ascii="Times New Roman" w:hAnsi="Times New Roman"/>
                <w:b/>
                <w:bCs/>
                <w:sz w:val="20"/>
                <w:szCs w:val="20"/>
                <w:lang w:eastAsia="ru-RU"/>
              </w:rPr>
              <w:t>5.2</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 xml:space="preserve">Обеспечение деятельности МУ </w:t>
            </w:r>
            <w:r w:rsidRPr="00D02FE6">
              <w:rPr>
                <w:rFonts w:ascii="Times New Roman" w:hAnsi="Times New Roman"/>
                <w:sz w:val="20"/>
                <w:szCs w:val="20"/>
                <w:lang w:eastAsia="ru-RU"/>
              </w:rPr>
              <w:lastRenderedPageBreak/>
              <w:t>«Любимский информационно–методический центр»</w:t>
            </w:r>
          </w:p>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Текущее финансирование</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8"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709" w:type="dxa"/>
            <w:vAlign w:val="bottom"/>
          </w:tcPr>
          <w:p w:rsidR="005326BE" w:rsidRPr="00325685" w:rsidRDefault="005326BE" w:rsidP="00F46D82">
            <w:pPr>
              <w:jc w:val="center"/>
              <w:rPr>
                <w:rFonts w:ascii="Times New Roman" w:hAnsi="Times New Roman"/>
                <w:b/>
                <w:sz w:val="16"/>
                <w:szCs w:val="16"/>
                <w:lang w:eastAsia="ru-RU"/>
              </w:rPr>
            </w:pPr>
            <w:r w:rsidRPr="00325685">
              <w:rPr>
                <w:rFonts w:ascii="Times New Roman" w:hAnsi="Times New Roman"/>
                <w:b/>
                <w:sz w:val="16"/>
                <w:szCs w:val="16"/>
                <w:lang w:eastAsia="ru-RU"/>
              </w:rPr>
              <w:t>10396,6</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6478,0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2822,0</w:t>
            </w:r>
          </w:p>
        </w:tc>
        <w:tc>
          <w:tcPr>
            <w:tcW w:w="992"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100,0</w:t>
            </w:r>
          </w:p>
        </w:tc>
        <w:tc>
          <w:tcPr>
            <w:tcW w:w="851" w:type="dxa"/>
          </w:tcPr>
          <w:p w:rsidR="005326BE" w:rsidRPr="00D02FE6"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5</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325685" w:rsidRDefault="005326BE" w:rsidP="00F46D82">
            <w:pPr>
              <w:jc w:val="center"/>
              <w:rPr>
                <w:rFonts w:ascii="Times New Roman" w:hAnsi="Times New Roman"/>
                <w:b/>
                <w:sz w:val="16"/>
                <w:szCs w:val="16"/>
                <w:lang w:eastAsia="ru-RU"/>
              </w:rPr>
            </w:pPr>
            <w:r w:rsidRPr="00325685">
              <w:rPr>
                <w:rFonts w:ascii="Times New Roman" w:hAnsi="Times New Roman"/>
                <w:b/>
                <w:sz w:val="16"/>
                <w:szCs w:val="16"/>
                <w:lang w:eastAsia="ru-RU"/>
              </w:rPr>
              <w:t>10396,6</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6478,0</w:t>
            </w: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2822,0</w:t>
            </w:r>
          </w:p>
        </w:tc>
        <w:tc>
          <w:tcPr>
            <w:tcW w:w="992"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100,0</w:t>
            </w: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14601" w:type="dxa"/>
            <w:gridSpan w:val="21"/>
            <w:vAlign w:val="center"/>
          </w:tcPr>
          <w:p w:rsidR="005326BE" w:rsidRPr="00D02FE6" w:rsidRDefault="005326BE" w:rsidP="00F46D82">
            <w:pPr>
              <w:widowControl w:val="0"/>
              <w:autoSpaceDE w:val="0"/>
              <w:autoSpaceDN w:val="0"/>
              <w:adjustRightInd w:val="0"/>
              <w:rPr>
                <w:rFonts w:ascii="Times New Roman" w:hAnsi="Times New Roman"/>
                <w:b/>
                <w:i/>
                <w:sz w:val="24"/>
                <w:szCs w:val="24"/>
                <w:lang w:eastAsia="ru-RU"/>
              </w:rPr>
            </w:pPr>
            <w:r w:rsidRPr="00D02FE6">
              <w:rPr>
                <w:rFonts w:ascii="Times New Roman" w:hAnsi="Times New Roman"/>
                <w:b/>
                <w:i/>
                <w:sz w:val="24"/>
                <w:szCs w:val="24"/>
                <w:lang w:eastAsia="ru-RU"/>
              </w:rPr>
              <w:t xml:space="preserve">Задача 6. </w:t>
            </w:r>
            <w:r w:rsidRPr="00D02FE6">
              <w:rPr>
                <w:rFonts w:ascii="Times New Roman" w:eastAsiaTheme="minorHAnsi" w:hAnsi="Times New Roman"/>
                <w:b/>
                <w:i/>
                <w:sz w:val="24"/>
                <w:szCs w:val="24"/>
              </w:rPr>
              <w:t xml:space="preserve"> «Развитие досуга и отдыха в Любимском районе</w:t>
            </w:r>
            <w:r w:rsidRPr="00D02FE6">
              <w:rPr>
                <w:rFonts w:ascii="Times New Roman" w:hAnsi="Times New Roman"/>
                <w:b/>
                <w:i/>
                <w:sz w:val="24"/>
                <w:szCs w:val="24"/>
                <w:lang w:eastAsia="ru-RU"/>
              </w:rPr>
              <w:t>»</w:t>
            </w:r>
          </w:p>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b/>
                <w:sz w:val="20"/>
                <w:szCs w:val="20"/>
                <w:lang w:eastAsia="ru-RU"/>
              </w:rPr>
              <w:t>6.1</w:t>
            </w: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Развитие  досуга и отдыха в Любимском  районе</w:t>
            </w:r>
          </w:p>
        </w:tc>
        <w:tc>
          <w:tcPr>
            <w:tcW w:w="708" w:type="dxa"/>
            <w:vAlign w:val="bottom"/>
          </w:tcPr>
          <w:p w:rsidR="005326BE" w:rsidRPr="00D02FE6" w:rsidRDefault="005326BE" w:rsidP="00F46D82">
            <w:pPr>
              <w:jc w:val="center"/>
              <w:rPr>
                <w:rFonts w:ascii="Times New Roman" w:hAnsi="Times New Roman"/>
                <w:sz w:val="16"/>
                <w:szCs w:val="16"/>
                <w:lang w:eastAsia="ru-RU"/>
              </w:rPr>
            </w:pPr>
          </w:p>
        </w:tc>
        <w:tc>
          <w:tcPr>
            <w:tcW w:w="993" w:type="dxa"/>
            <w:vAlign w:val="bottom"/>
          </w:tcPr>
          <w:p w:rsidR="005326BE" w:rsidRPr="00D02FE6" w:rsidRDefault="005326BE" w:rsidP="00F46D82">
            <w:pPr>
              <w:jc w:val="center"/>
              <w:rPr>
                <w:rFonts w:ascii="Times New Roman" w:hAnsi="Times New Roman"/>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8"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300,0</w:t>
            </w:r>
          </w:p>
        </w:tc>
        <w:tc>
          <w:tcPr>
            <w:tcW w:w="850" w:type="dxa"/>
            <w:vAlign w:val="bottom"/>
          </w:tcPr>
          <w:p w:rsidR="005326BE" w:rsidRPr="00D02FE6" w:rsidRDefault="005326BE" w:rsidP="00F46D82">
            <w:pPr>
              <w:jc w:val="center"/>
              <w:rPr>
                <w:rFonts w:ascii="Times New Roman" w:hAnsi="Times New Roman"/>
                <w:b/>
                <w:sz w:val="16"/>
                <w:szCs w:val="16"/>
                <w:lang w:eastAsia="ru-RU"/>
              </w:rPr>
            </w:pPr>
            <w:r w:rsidRPr="00D02FE6">
              <w:rPr>
                <w:rFonts w:ascii="Times New Roman" w:hAnsi="Times New Roman"/>
                <w:b/>
                <w:sz w:val="16"/>
                <w:szCs w:val="16"/>
                <w:lang w:eastAsia="ru-RU"/>
              </w:rPr>
              <w:t>150,0</w:t>
            </w: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992" w:type="dxa"/>
            <w:vAlign w:val="bottom"/>
          </w:tcPr>
          <w:p w:rsidR="005326BE" w:rsidRPr="00D02FE6" w:rsidRDefault="005326BE" w:rsidP="00F46D82">
            <w:pPr>
              <w:jc w:val="center"/>
              <w:rPr>
                <w:rFonts w:ascii="Times New Roman" w:hAnsi="Times New Roman"/>
                <w:b/>
                <w:sz w:val="16"/>
                <w:szCs w:val="16"/>
                <w:lang w:eastAsia="ru-RU"/>
              </w:rPr>
            </w:pPr>
          </w:p>
        </w:tc>
        <w:tc>
          <w:tcPr>
            <w:tcW w:w="851" w:type="dxa"/>
            <w:vAlign w:val="bottom"/>
          </w:tcPr>
          <w:p w:rsidR="005326BE" w:rsidRPr="00D02FE6" w:rsidRDefault="005326BE" w:rsidP="00F46D82">
            <w:pPr>
              <w:jc w:val="center"/>
              <w:rPr>
                <w:rFonts w:ascii="Times New Roman" w:hAnsi="Times New Roman"/>
                <w:b/>
                <w:sz w:val="16"/>
                <w:szCs w:val="16"/>
                <w:lang w:eastAsia="ru-RU"/>
              </w:rPr>
            </w:pP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r w:rsidR="005326BE" w:rsidRPr="00D02FE6" w:rsidTr="00F46D82">
        <w:tc>
          <w:tcPr>
            <w:tcW w:w="14601" w:type="dxa"/>
            <w:gridSpan w:val="21"/>
            <w:vAlign w:val="center"/>
          </w:tcPr>
          <w:p w:rsidR="005326BE" w:rsidRPr="00D02FE6" w:rsidRDefault="005326BE" w:rsidP="00F46D82">
            <w:pPr>
              <w:widowControl w:val="0"/>
              <w:autoSpaceDE w:val="0"/>
              <w:autoSpaceDN w:val="0"/>
              <w:adjustRightInd w:val="0"/>
              <w:rPr>
                <w:rFonts w:ascii="Times New Roman" w:hAnsi="Times New Roman"/>
                <w:b/>
                <w:i/>
                <w:sz w:val="24"/>
                <w:szCs w:val="24"/>
                <w:lang w:eastAsia="ru-RU"/>
              </w:rPr>
            </w:pPr>
            <w:r w:rsidRPr="00D02FE6">
              <w:rPr>
                <w:rFonts w:ascii="Times New Roman" w:hAnsi="Times New Roman"/>
                <w:b/>
                <w:sz w:val="18"/>
                <w:szCs w:val="18"/>
                <w:lang w:eastAsia="ru-RU"/>
              </w:rPr>
              <w:t xml:space="preserve">  </w:t>
            </w:r>
            <w:r w:rsidRPr="00D02FE6">
              <w:rPr>
                <w:rFonts w:ascii="Times New Roman" w:hAnsi="Times New Roman"/>
                <w:b/>
                <w:sz w:val="24"/>
                <w:szCs w:val="24"/>
                <w:lang w:eastAsia="ru-RU"/>
              </w:rPr>
              <w:t xml:space="preserve">  </w:t>
            </w:r>
            <w:r w:rsidRPr="00D02FE6">
              <w:rPr>
                <w:rFonts w:ascii="Times New Roman" w:hAnsi="Times New Roman"/>
                <w:b/>
                <w:i/>
                <w:sz w:val="24"/>
                <w:szCs w:val="24"/>
                <w:lang w:eastAsia="ru-RU"/>
              </w:rPr>
              <w:t>Задача</w:t>
            </w:r>
            <w:proofErr w:type="gramStart"/>
            <w:r w:rsidRPr="00D02FE6">
              <w:rPr>
                <w:rFonts w:ascii="Times New Roman" w:hAnsi="Times New Roman"/>
                <w:b/>
                <w:i/>
                <w:sz w:val="24"/>
                <w:szCs w:val="24"/>
                <w:lang w:eastAsia="ru-RU"/>
              </w:rPr>
              <w:t>7</w:t>
            </w:r>
            <w:proofErr w:type="gramEnd"/>
            <w:r w:rsidRPr="00D02FE6">
              <w:rPr>
                <w:rFonts w:ascii="Times New Roman" w:hAnsi="Times New Roman"/>
                <w:b/>
                <w:i/>
                <w:sz w:val="24"/>
                <w:szCs w:val="24"/>
                <w:lang w:eastAsia="ru-RU"/>
              </w:rPr>
              <w:t xml:space="preserve">. </w:t>
            </w:r>
            <w:r w:rsidRPr="00D02FE6">
              <w:rPr>
                <w:rFonts w:ascii="Times New Roman" w:eastAsiaTheme="minorHAnsi" w:hAnsi="Times New Roman"/>
                <w:b/>
                <w:i/>
                <w:sz w:val="24"/>
                <w:szCs w:val="24"/>
              </w:rPr>
              <w:t xml:space="preserve"> «Укрепление материально-технической базы учреждений культуры</w:t>
            </w:r>
            <w:r w:rsidRPr="00D02FE6">
              <w:rPr>
                <w:rFonts w:ascii="Times New Roman" w:hAnsi="Times New Roman"/>
                <w:b/>
                <w:i/>
                <w:sz w:val="24"/>
                <w:szCs w:val="24"/>
                <w:lang w:eastAsia="ru-RU"/>
              </w:rPr>
              <w:t>»</w:t>
            </w:r>
          </w:p>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rPr>
                <w:rFonts w:ascii="Times New Roman" w:hAnsi="Times New Roman"/>
                <w:b/>
                <w:sz w:val="20"/>
                <w:szCs w:val="20"/>
                <w:lang w:eastAsia="ru-RU"/>
              </w:rPr>
            </w:pPr>
            <w:r w:rsidRPr="00D02FE6">
              <w:rPr>
                <w:rFonts w:ascii="Times New Roman" w:hAnsi="Times New Roman"/>
                <w:b/>
                <w:sz w:val="20"/>
                <w:szCs w:val="20"/>
                <w:lang w:eastAsia="ru-RU"/>
              </w:rPr>
              <w:t>7.1</w:t>
            </w:r>
          </w:p>
        </w:tc>
        <w:tc>
          <w:tcPr>
            <w:tcW w:w="1560" w:type="dxa"/>
            <w:gridSpan w:val="2"/>
            <w:vAlign w:val="center"/>
          </w:tcPr>
          <w:p w:rsidR="005326BE" w:rsidRPr="00D02FE6" w:rsidRDefault="005326BE" w:rsidP="00F46D82">
            <w:pPr>
              <w:tabs>
                <w:tab w:val="left" w:pos="426"/>
              </w:tabs>
              <w:contextualSpacing/>
              <w:jc w:val="center"/>
              <w:rPr>
                <w:rFonts w:ascii="Times New Roman" w:hAnsi="Times New Roman"/>
              </w:rPr>
            </w:pPr>
            <w:r w:rsidRPr="00D02FE6">
              <w:rPr>
                <w:rFonts w:ascii="Times New Roman" w:hAnsi="Times New Roman"/>
              </w:rPr>
              <w:t xml:space="preserve">Проведение капитального ремонта МУК «ЦДК </w:t>
            </w:r>
            <w:proofErr w:type="spellStart"/>
            <w:r w:rsidRPr="00D02FE6">
              <w:rPr>
                <w:rFonts w:ascii="Times New Roman" w:hAnsi="Times New Roman"/>
              </w:rPr>
              <w:t>п</w:t>
            </w:r>
            <w:proofErr w:type="gramStart"/>
            <w:r w:rsidRPr="00D02FE6">
              <w:rPr>
                <w:rFonts w:ascii="Times New Roman" w:hAnsi="Times New Roman"/>
              </w:rPr>
              <w:t>.О</w:t>
            </w:r>
            <w:proofErr w:type="gramEnd"/>
            <w:r w:rsidRPr="00D02FE6">
              <w:rPr>
                <w:rFonts w:ascii="Times New Roman" w:hAnsi="Times New Roman"/>
              </w:rPr>
              <w:t>традный</w:t>
            </w:r>
            <w:proofErr w:type="spellEnd"/>
            <w:r w:rsidRPr="00D02FE6">
              <w:rPr>
                <w:rFonts w:ascii="Times New Roman" w:hAnsi="Times New Roman"/>
              </w:rPr>
              <w:t>»</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7944,1</w:t>
            </w:r>
          </w:p>
        </w:tc>
        <w:tc>
          <w:tcPr>
            <w:tcW w:w="708" w:type="dxa"/>
          </w:tcPr>
          <w:p w:rsidR="005326BE" w:rsidRPr="00201C58" w:rsidRDefault="005326BE" w:rsidP="00F46D82">
            <w:pPr>
              <w:jc w:val="both"/>
              <w:rPr>
                <w:rFonts w:ascii="Times New Roman" w:hAnsi="Times New Roman"/>
                <w:b/>
                <w:sz w:val="18"/>
                <w:szCs w:val="18"/>
                <w:lang w:eastAsia="ru-RU"/>
              </w:rPr>
            </w:pPr>
          </w:p>
        </w:tc>
        <w:tc>
          <w:tcPr>
            <w:tcW w:w="567"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1922,6</w:t>
            </w:r>
          </w:p>
        </w:tc>
        <w:tc>
          <w:tcPr>
            <w:tcW w:w="709"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3244,8</w:t>
            </w:r>
          </w:p>
        </w:tc>
        <w:tc>
          <w:tcPr>
            <w:tcW w:w="567" w:type="dxa"/>
          </w:tcPr>
          <w:p w:rsidR="005326BE" w:rsidRPr="00201C58" w:rsidRDefault="005326BE" w:rsidP="00F46D82">
            <w:pPr>
              <w:jc w:val="both"/>
              <w:rPr>
                <w:rFonts w:ascii="Times New Roman" w:hAnsi="Times New Roman"/>
                <w:b/>
                <w:sz w:val="18"/>
                <w:szCs w:val="18"/>
                <w:lang w:eastAsia="ru-RU"/>
              </w:rPr>
            </w:pPr>
          </w:p>
        </w:tc>
        <w:tc>
          <w:tcPr>
            <w:tcW w:w="709" w:type="dxa"/>
          </w:tcPr>
          <w:p w:rsidR="005326BE" w:rsidRPr="00201C58" w:rsidRDefault="005326BE" w:rsidP="00F46D82">
            <w:pPr>
              <w:jc w:val="both"/>
              <w:rPr>
                <w:rFonts w:ascii="Times New Roman" w:hAnsi="Times New Roman"/>
                <w:b/>
                <w:sz w:val="18"/>
                <w:szCs w:val="18"/>
                <w:lang w:eastAsia="ru-RU"/>
              </w:rPr>
            </w:pPr>
          </w:p>
        </w:tc>
        <w:tc>
          <w:tcPr>
            <w:tcW w:w="850" w:type="dxa"/>
          </w:tcPr>
          <w:p w:rsidR="005326BE" w:rsidRPr="00201C58" w:rsidRDefault="005326BE" w:rsidP="00F46D82">
            <w:pPr>
              <w:jc w:val="both"/>
              <w:rPr>
                <w:rFonts w:ascii="Times New Roman" w:hAnsi="Times New Roman"/>
                <w:b/>
                <w:sz w:val="18"/>
                <w:szCs w:val="18"/>
                <w:lang w:eastAsia="ru-RU"/>
              </w:rPr>
            </w:pPr>
          </w:p>
        </w:tc>
        <w:tc>
          <w:tcPr>
            <w:tcW w:w="709" w:type="dxa"/>
          </w:tcPr>
          <w:p w:rsidR="005326BE" w:rsidRPr="00201C58" w:rsidRDefault="005326BE" w:rsidP="00F46D82">
            <w:pPr>
              <w:jc w:val="both"/>
              <w:rPr>
                <w:rFonts w:ascii="Times New Roman" w:hAnsi="Times New Roman"/>
                <w:b/>
                <w:sz w:val="18"/>
                <w:szCs w:val="18"/>
                <w:lang w:eastAsia="ru-RU"/>
              </w:rPr>
            </w:pPr>
          </w:p>
        </w:tc>
        <w:tc>
          <w:tcPr>
            <w:tcW w:w="992"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557,3</w:t>
            </w:r>
          </w:p>
        </w:tc>
        <w:tc>
          <w:tcPr>
            <w:tcW w:w="851"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588,9</w:t>
            </w: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rPr>
                <w:rFonts w:ascii="Times New Roman" w:hAnsi="Times New Roman"/>
                <w:b/>
                <w:sz w:val="20"/>
                <w:szCs w:val="20"/>
                <w:lang w:eastAsia="ru-RU"/>
              </w:rPr>
            </w:pPr>
            <w:r w:rsidRPr="00D02FE6">
              <w:rPr>
                <w:rFonts w:ascii="Times New Roman" w:hAnsi="Times New Roman"/>
                <w:b/>
                <w:sz w:val="20"/>
                <w:szCs w:val="20"/>
                <w:lang w:eastAsia="ru-RU"/>
              </w:rPr>
              <w:t>7.2</w:t>
            </w:r>
          </w:p>
        </w:tc>
        <w:tc>
          <w:tcPr>
            <w:tcW w:w="1560" w:type="dxa"/>
            <w:gridSpan w:val="2"/>
            <w:vAlign w:val="center"/>
          </w:tcPr>
          <w:p w:rsidR="005326BE" w:rsidRPr="00D02FE6" w:rsidRDefault="005326BE" w:rsidP="00F46D82">
            <w:pPr>
              <w:tabs>
                <w:tab w:val="left" w:pos="426"/>
              </w:tabs>
              <w:contextualSpacing/>
              <w:jc w:val="center"/>
              <w:rPr>
                <w:rFonts w:ascii="Times New Roman" w:hAnsi="Times New Roman"/>
              </w:rPr>
            </w:pPr>
            <w:r w:rsidRPr="00D02FE6">
              <w:rPr>
                <w:rFonts w:ascii="Times New Roman" w:hAnsi="Times New Roman"/>
              </w:rPr>
              <w:t xml:space="preserve">Приобретение оборудования МУК «ЦДК </w:t>
            </w:r>
            <w:proofErr w:type="spellStart"/>
            <w:r w:rsidRPr="00D02FE6">
              <w:rPr>
                <w:rFonts w:ascii="Times New Roman" w:hAnsi="Times New Roman"/>
              </w:rPr>
              <w:t>п</w:t>
            </w:r>
            <w:proofErr w:type="gramStart"/>
            <w:r w:rsidRPr="00D02FE6">
              <w:rPr>
                <w:rFonts w:ascii="Times New Roman" w:hAnsi="Times New Roman"/>
              </w:rPr>
              <w:t>.О</w:t>
            </w:r>
            <w:proofErr w:type="gramEnd"/>
            <w:r w:rsidRPr="00D02FE6">
              <w:rPr>
                <w:rFonts w:ascii="Times New Roman" w:hAnsi="Times New Roman"/>
              </w:rPr>
              <w:t>традный</w:t>
            </w:r>
            <w:proofErr w:type="spellEnd"/>
            <w:r w:rsidRPr="00D02FE6">
              <w:rPr>
                <w:rFonts w:ascii="Times New Roman" w:hAnsi="Times New Roman"/>
              </w:rPr>
              <w:t>»</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6"/>
                <w:szCs w:val="16"/>
                <w:lang w:eastAsia="ru-RU"/>
              </w:rPr>
            </w:pPr>
            <w:r w:rsidRPr="00D02FE6">
              <w:rPr>
                <w:rFonts w:ascii="Times New Roman" w:hAnsi="Times New Roman"/>
                <w:b/>
                <w:sz w:val="16"/>
                <w:szCs w:val="16"/>
                <w:lang w:eastAsia="ru-RU"/>
              </w:rPr>
              <w:t>332,2</w:t>
            </w:r>
          </w:p>
        </w:tc>
        <w:tc>
          <w:tcPr>
            <w:tcW w:w="567" w:type="dxa"/>
          </w:tcPr>
          <w:p w:rsidR="005326BE" w:rsidRPr="00201C58" w:rsidRDefault="005326BE" w:rsidP="00F46D82">
            <w:pPr>
              <w:jc w:val="both"/>
              <w:rPr>
                <w:rFonts w:ascii="Times New Roman" w:hAnsi="Times New Roman"/>
                <w:b/>
                <w:sz w:val="18"/>
                <w:szCs w:val="18"/>
                <w:lang w:eastAsia="ru-RU"/>
              </w:rPr>
            </w:pPr>
          </w:p>
        </w:tc>
        <w:tc>
          <w:tcPr>
            <w:tcW w:w="708" w:type="dxa"/>
          </w:tcPr>
          <w:p w:rsidR="005326BE" w:rsidRPr="00201C58" w:rsidRDefault="005326BE" w:rsidP="00F46D82">
            <w:pPr>
              <w:jc w:val="both"/>
              <w:rPr>
                <w:rFonts w:ascii="Times New Roman" w:hAnsi="Times New Roman"/>
                <w:b/>
                <w:sz w:val="18"/>
                <w:szCs w:val="18"/>
                <w:lang w:eastAsia="ru-RU"/>
              </w:rPr>
            </w:pPr>
          </w:p>
        </w:tc>
        <w:tc>
          <w:tcPr>
            <w:tcW w:w="567"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135,6</w:t>
            </w:r>
          </w:p>
        </w:tc>
        <w:tc>
          <w:tcPr>
            <w:tcW w:w="709" w:type="dxa"/>
          </w:tcPr>
          <w:p w:rsidR="005326BE" w:rsidRPr="00201C58" w:rsidRDefault="005326BE" w:rsidP="00F46D82">
            <w:pPr>
              <w:jc w:val="both"/>
              <w:rPr>
                <w:rFonts w:ascii="Times New Roman" w:hAnsi="Times New Roman"/>
                <w:b/>
                <w:sz w:val="18"/>
                <w:szCs w:val="18"/>
                <w:lang w:eastAsia="ru-RU"/>
              </w:rPr>
            </w:pPr>
          </w:p>
        </w:tc>
        <w:tc>
          <w:tcPr>
            <w:tcW w:w="567" w:type="dxa"/>
          </w:tcPr>
          <w:p w:rsidR="005326BE" w:rsidRPr="00201C58" w:rsidRDefault="005326BE" w:rsidP="00F46D82">
            <w:pPr>
              <w:jc w:val="both"/>
              <w:rPr>
                <w:rFonts w:ascii="Times New Roman" w:hAnsi="Times New Roman"/>
                <w:b/>
                <w:sz w:val="18"/>
                <w:szCs w:val="18"/>
                <w:lang w:eastAsia="ru-RU"/>
              </w:rPr>
            </w:pPr>
          </w:p>
        </w:tc>
        <w:tc>
          <w:tcPr>
            <w:tcW w:w="709" w:type="dxa"/>
          </w:tcPr>
          <w:p w:rsidR="005326BE" w:rsidRPr="00201C58" w:rsidRDefault="005326BE" w:rsidP="00F46D82">
            <w:pPr>
              <w:jc w:val="both"/>
              <w:rPr>
                <w:rFonts w:ascii="Times New Roman" w:hAnsi="Times New Roman"/>
                <w:b/>
                <w:sz w:val="18"/>
                <w:szCs w:val="18"/>
                <w:lang w:eastAsia="ru-RU"/>
              </w:rPr>
            </w:pPr>
          </w:p>
        </w:tc>
        <w:tc>
          <w:tcPr>
            <w:tcW w:w="850" w:type="dxa"/>
          </w:tcPr>
          <w:p w:rsidR="005326BE" w:rsidRPr="00201C58" w:rsidRDefault="005326BE" w:rsidP="00F46D82">
            <w:pPr>
              <w:jc w:val="both"/>
              <w:rPr>
                <w:rFonts w:ascii="Times New Roman" w:hAnsi="Times New Roman"/>
                <w:b/>
                <w:sz w:val="18"/>
                <w:szCs w:val="18"/>
                <w:lang w:eastAsia="ru-RU"/>
              </w:rPr>
            </w:pPr>
          </w:p>
        </w:tc>
        <w:tc>
          <w:tcPr>
            <w:tcW w:w="709" w:type="dxa"/>
          </w:tcPr>
          <w:p w:rsidR="005326BE" w:rsidRPr="00201C58" w:rsidRDefault="005326BE" w:rsidP="00F46D82">
            <w:pPr>
              <w:jc w:val="both"/>
              <w:rPr>
                <w:rFonts w:ascii="Times New Roman" w:hAnsi="Times New Roman"/>
                <w:b/>
                <w:sz w:val="18"/>
                <w:szCs w:val="18"/>
                <w:lang w:eastAsia="ru-RU"/>
              </w:rPr>
            </w:pPr>
          </w:p>
        </w:tc>
        <w:tc>
          <w:tcPr>
            <w:tcW w:w="992"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49,3</w:t>
            </w:r>
          </w:p>
        </w:tc>
        <w:tc>
          <w:tcPr>
            <w:tcW w:w="851" w:type="dxa"/>
          </w:tcPr>
          <w:p w:rsidR="005326BE" w:rsidRPr="00201C58" w:rsidRDefault="005326BE" w:rsidP="00F46D82">
            <w:pPr>
              <w:jc w:val="both"/>
              <w:rPr>
                <w:rFonts w:ascii="Times New Roman" w:hAnsi="Times New Roman"/>
                <w:b/>
                <w:sz w:val="18"/>
                <w:szCs w:val="18"/>
                <w:lang w:eastAsia="ru-RU"/>
              </w:rPr>
            </w:pP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sz w:val="20"/>
                <w:szCs w:val="20"/>
                <w:lang w:eastAsia="ru-RU"/>
              </w:rPr>
            </w:pPr>
            <w:r w:rsidRPr="00D02FE6">
              <w:rPr>
                <w:rFonts w:ascii="Times New Roman" w:hAnsi="Times New Roman"/>
                <w:sz w:val="20"/>
                <w:szCs w:val="20"/>
                <w:lang w:eastAsia="ru-RU"/>
              </w:rPr>
              <w:t>Итого по задаче 7</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r w:rsidRPr="00D02FE6">
              <w:rPr>
                <w:rFonts w:ascii="Times New Roman" w:hAnsi="Times New Roman"/>
                <w:b/>
                <w:sz w:val="18"/>
                <w:szCs w:val="18"/>
                <w:lang w:eastAsia="ru-RU"/>
              </w:rPr>
              <w:t>332,2</w:t>
            </w:r>
          </w:p>
        </w:tc>
        <w:tc>
          <w:tcPr>
            <w:tcW w:w="567"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7944,1</w:t>
            </w:r>
          </w:p>
        </w:tc>
        <w:tc>
          <w:tcPr>
            <w:tcW w:w="708" w:type="dxa"/>
          </w:tcPr>
          <w:p w:rsidR="005326BE" w:rsidRPr="00201C58" w:rsidRDefault="005326BE" w:rsidP="00F46D82">
            <w:pPr>
              <w:jc w:val="both"/>
              <w:rPr>
                <w:rFonts w:ascii="Times New Roman" w:hAnsi="Times New Roman"/>
                <w:b/>
                <w:sz w:val="18"/>
                <w:szCs w:val="18"/>
                <w:lang w:eastAsia="ru-RU"/>
              </w:rPr>
            </w:pPr>
          </w:p>
        </w:tc>
        <w:tc>
          <w:tcPr>
            <w:tcW w:w="567"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2058,2</w:t>
            </w:r>
          </w:p>
        </w:tc>
        <w:tc>
          <w:tcPr>
            <w:tcW w:w="709"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3244,8</w:t>
            </w:r>
          </w:p>
        </w:tc>
        <w:tc>
          <w:tcPr>
            <w:tcW w:w="567" w:type="dxa"/>
          </w:tcPr>
          <w:p w:rsidR="005326BE" w:rsidRPr="00201C58" w:rsidRDefault="005326BE" w:rsidP="00F46D82">
            <w:pPr>
              <w:jc w:val="both"/>
              <w:rPr>
                <w:rFonts w:ascii="Times New Roman" w:hAnsi="Times New Roman"/>
                <w:b/>
                <w:sz w:val="18"/>
                <w:szCs w:val="18"/>
                <w:lang w:eastAsia="ru-RU"/>
              </w:rPr>
            </w:pPr>
          </w:p>
        </w:tc>
        <w:tc>
          <w:tcPr>
            <w:tcW w:w="709" w:type="dxa"/>
          </w:tcPr>
          <w:p w:rsidR="005326BE" w:rsidRPr="00201C58" w:rsidRDefault="005326BE" w:rsidP="00F46D82">
            <w:pPr>
              <w:jc w:val="both"/>
              <w:rPr>
                <w:rFonts w:ascii="Times New Roman" w:hAnsi="Times New Roman"/>
                <w:b/>
                <w:sz w:val="16"/>
                <w:szCs w:val="16"/>
                <w:lang w:eastAsia="ru-RU"/>
              </w:rPr>
            </w:pPr>
          </w:p>
        </w:tc>
        <w:tc>
          <w:tcPr>
            <w:tcW w:w="850" w:type="dxa"/>
          </w:tcPr>
          <w:p w:rsidR="005326BE" w:rsidRPr="00201C58" w:rsidRDefault="005326BE" w:rsidP="00F46D82">
            <w:pPr>
              <w:jc w:val="both"/>
              <w:rPr>
                <w:rFonts w:ascii="Times New Roman" w:hAnsi="Times New Roman"/>
                <w:b/>
                <w:sz w:val="16"/>
                <w:szCs w:val="16"/>
                <w:lang w:eastAsia="ru-RU"/>
              </w:rPr>
            </w:pPr>
          </w:p>
        </w:tc>
        <w:tc>
          <w:tcPr>
            <w:tcW w:w="709" w:type="dxa"/>
          </w:tcPr>
          <w:p w:rsidR="005326BE" w:rsidRPr="00201C58" w:rsidRDefault="005326BE" w:rsidP="00F46D82">
            <w:pPr>
              <w:jc w:val="both"/>
              <w:rPr>
                <w:rFonts w:ascii="Times New Roman" w:hAnsi="Times New Roman"/>
                <w:b/>
                <w:sz w:val="16"/>
                <w:szCs w:val="16"/>
                <w:lang w:eastAsia="ru-RU"/>
              </w:rPr>
            </w:pPr>
          </w:p>
        </w:tc>
        <w:tc>
          <w:tcPr>
            <w:tcW w:w="992" w:type="dxa"/>
          </w:tcPr>
          <w:p w:rsidR="005326BE" w:rsidRPr="00201C58" w:rsidRDefault="005326BE" w:rsidP="00F46D82">
            <w:pPr>
              <w:jc w:val="both"/>
              <w:rPr>
                <w:rFonts w:ascii="Times New Roman" w:hAnsi="Times New Roman"/>
                <w:b/>
                <w:sz w:val="18"/>
                <w:szCs w:val="18"/>
                <w:lang w:eastAsia="ru-RU"/>
              </w:rPr>
            </w:pPr>
            <w:r w:rsidRPr="00201C58">
              <w:rPr>
                <w:rFonts w:ascii="Times New Roman" w:hAnsi="Times New Roman"/>
                <w:b/>
                <w:sz w:val="18"/>
                <w:szCs w:val="18"/>
                <w:lang w:eastAsia="ru-RU"/>
              </w:rPr>
              <w:t>606,6</w:t>
            </w:r>
          </w:p>
        </w:tc>
        <w:tc>
          <w:tcPr>
            <w:tcW w:w="851" w:type="dxa"/>
          </w:tcPr>
          <w:p w:rsidR="005326BE" w:rsidRPr="00201C58" w:rsidRDefault="00325685" w:rsidP="00F46D82">
            <w:pPr>
              <w:jc w:val="both"/>
              <w:rPr>
                <w:rFonts w:ascii="Times New Roman" w:hAnsi="Times New Roman"/>
                <w:b/>
                <w:sz w:val="18"/>
                <w:szCs w:val="18"/>
                <w:lang w:eastAsia="ru-RU"/>
              </w:rPr>
            </w:pPr>
            <w:r w:rsidRPr="00201C58">
              <w:rPr>
                <w:rFonts w:ascii="Times New Roman" w:hAnsi="Times New Roman"/>
                <w:b/>
                <w:sz w:val="18"/>
                <w:szCs w:val="18"/>
                <w:lang w:eastAsia="ru-RU"/>
              </w:rPr>
              <w:t>588,9</w:t>
            </w:r>
          </w:p>
        </w:tc>
        <w:tc>
          <w:tcPr>
            <w:tcW w:w="850"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709" w:type="dxa"/>
          </w:tcPr>
          <w:p w:rsidR="005326BE" w:rsidRPr="00D02FE6" w:rsidRDefault="005326BE" w:rsidP="00F46D82">
            <w:pPr>
              <w:jc w:val="both"/>
              <w:rPr>
                <w:rFonts w:ascii="Times New Roman" w:hAnsi="Times New Roman"/>
                <w:b/>
                <w:sz w:val="18"/>
                <w:szCs w:val="18"/>
                <w:lang w:eastAsia="ru-RU"/>
              </w:rPr>
            </w:pPr>
          </w:p>
        </w:tc>
        <w:tc>
          <w:tcPr>
            <w:tcW w:w="567" w:type="dxa"/>
          </w:tcPr>
          <w:p w:rsidR="005326BE" w:rsidRPr="00D02FE6" w:rsidRDefault="005326BE" w:rsidP="00F46D82">
            <w:pPr>
              <w:jc w:val="both"/>
              <w:rPr>
                <w:rFonts w:ascii="Times New Roman" w:hAnsi="Times New Roman"/>
                <w:b/>
                <w:sz w:val="18"/>
                <w:szCs w:val="18"/>
                <w:lang w:eastAsia="ru-RU"/>
              </w:rPr>
            </w:pPr>
          </w:p>
        </w:tc>
      </w:tr>
      <w:tr w:rsidR="005326BE" w:rsidRPr="00D02FE6" w:rsidTr="00F46D82">
        <w:tc>
          <w:tcPr>
            <w:tcW w:w="709"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p>
        </w:tc>
        <w:tc>
          <w:tcPr>
            <w:tcW w:w="1560" w:type="dxa"/>
            <w:gridSpan w:val="2"/>
            <w:vAlign w:val="center"/>
          </w:tcPr>
          <w:p w:rsidR="005326BE" w:rsidRPr="00D02FE6" w:rsidRDefault="005326BE" w:rsidP="00F46D82">
            <w:pPr>
              <w:widowControl w:val="0"/>
              <w:autoSpaceDE w:val="0"/>
              <w:autoSpaceDN w:val="0"/>
              <w:adjustRightInd w:val="0"/>
              <w:jc w:val="center"/>
              <w:rPr>
                <w:rFonts w:ascii="Times New Roman" w:hAnsi="Times New Roman"/>
                <w:b/>
                <w:sz w:val="20"/>
                <w:szCs w:val="20"/>
                <w:lang w:eastAsia="ru-RU"/>
              </w:rPr>
            </w:pPr>
            <w:r w:rsidRPr="00D02FE6">
              <w:rPr>
                <w:rFonts w:ascii="Times New Roman" w:hAnsi="Times New Roman"/>
                <w:sz w:val="20"/>
                <w:szCs w:val="20"/>
                <w:lang w:eastAsia="ru-RU"/>
              </w:rPr>
              <w:t>Итого по программе</w:t>
            </w:r>
          </w:p>
        </w:tc>
        <w:tc>
          <w:tcPr>
            <w:tcW w:w="708" w:type="dxa"/>
          </w:tcPr>
          <w:p w:rsidR="005326BE" w:rsidRPr="00D02FE6" w:rsidRDefault="005326BE" w:rsidP="00F46D82">
            <w:pPr>
              <w:jc w:val="both"/>
              <w:rPr>
                <w:rFonts w:ascii="Times New Roman" w:hAnsi="Times New Roman"/>
                <w:sz w:val="18"/>
                <w:szCs w:val="18"/>
                <w:lang w:eastAsia="ru-RU"/>
              </w:rPr>
            </w:pPr>
          </w:p>
        </w:tc>
        <w:tc>
          <w:tcPr>
            <w:tcW w:w="993" w:type="dxa"/>
          </w:tcPr>
          <w:p w:rsidR="005326BE" w:rsidRPr="00D02FE6" w:rsidRDefault="005326BE" w:rsidP="00F46D82">
            <w:pPr>
              <w:jc w:val="both"/>
              <w:rPr>
                <w:rFonts w:ascii="Times New Roman" w:hAnsi="Times New Roman"/>
                <w:sz w:val="18"/>
                <w:szCs w:val="18"/>
                <w:lang w:eastAsia="ru-RU"/>
              </w:rPr>
            </w:pPr>
          </w:p>
        </w:tc>
        <w:tc>
          <w:tcPr>
            <w:tcW w:w="567" w:type="dxa"/>
          </w:tcPr>
          <w:p w:rsidR="005326BE" w:rsidRPr="00325685" w:rsidRDefault="005326BE" w:rsidP="00F46D82">
            <w:pPr>
              <w:jc w:val="both"/>
              <w:rPr>
                <w:rFonts w:ascii="Times New Roman" w:hAnsi="Times New Roman"/>
                <w:b/>
                <w:sz w:val="18"/>
                <w:szCs w:val="18"/>
                <w:lang w:eastAsia="ru-RU"/>
              </w:rPr>
            </w:pPr>
            <w:r w:rsidRPr="00325685">
              <w:rPr>
                <w:rFonts w:ascii="Times New Roman" w:hAnsi="Times New Roman"/>
                <w:b/>
                <w:sz w:val="18"/>
                <w:szCs w:val="18"/>
                <w:lang w:eastAsia="ru-RU"/>
              </w:rPr>
              <w:t>334,3</w:t>
            </w:r>
          </w:p>
        </w:tc>
        <w:tc>
          <w:tcPr>
            <w:tcW w:w="567" w:type="dxa"/>
          </w:tcPr>
          <w:p w:rsidR="005326BE" w:rsidRPr="00201C58" w:rsidRDefault="00C032DF" w:rsidP="00F46D82">
            <w:pPr>
              <w:jc w:val="both"/>
              <w:rPr>
                <w:rFonts w:ascii="Times New Roman" w:hAnsi="Times New Roman"/>
                <w:b/>
                <w:sz w:val="18"/>
                <w:szCs w:val="18"/>
                <w:lang w:eastAsia="ru-RU"/>
              </w:rPr>
            </w:pPr>
            <w:r w:rsidRPr="00201C58">
              <w:rPr>
                <w:rFonts w:ascii="Times New Roman" w:hAnsi="Times New Roman"/>
                <w:b/>
                <w:sz w:val="18"/>
                <w:szCs w:val="18"/>
                <w:lang w:eastAsia="ru-RU"/>
              </w:rPr>
              <w:t>7944,1</w:t>
            </w:r>
          </w:p>
        </w:tc>
        <w:tc>
          <w:tcPr>
            <w:tcW w:w="708" w:type="dxa"/>
          </w:tcPr>
          <w:p w:rsidR="005326BE" w:rsidRPr="00201C58" w:rsidRDefault="005326BE" w:rsidP="00F46D82">
            <w:pPr>
              <w:jc w:val="both"/>
              <w:rPr>
                <w:rFonts w:ascii="Times New Roman" w:hAnsi="Times New Roman"/>
                <w:b/>
                <w:sz w:val="18"/>
                <w:szCs w:val="18"/>
                <w:lang w:eastAsia="ru-RU"/>
              </w:rPr>
            </w:pPr>
          </w:p>
        </w:tc>
        <w:tc>
          <w:tcPr>
            <w:tcW w:w="567"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12348,4</w:t>
            </w:r>
          </w:p>
        </w:tc>
        <w:tc>
          <w:tcPr>
            <w:tcW w:w="709" w:type="dxa"/>
            <w:vAlign w:val="bottom"/>
          </w:tcPr>
          <w:p w:rsidR="005326BE" w:rsidRPr="00201C58" w:rsidRDefault="00C032DF"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13532,1</w:t>
            </w:r>
          </w:p>
        </w:tc>
        <w:tc>
          <w:tcPr>
            <w:tcW w:w="567"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10287,3</w:t>
            </w:r>
          </w:p>
        </w:tc>
        <w:tc>
          <w:tcPr>
            <w:tcW w:w="709" w:type="dxa"/>
            <w:vAlign w:val="bottom"/>
          </w:tcPr>
          <w:p w:rsidR="005326BE" w:rsidRPr="00201C58" w:rsidRDefault="00C032DF"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44599,8</w:t>
            </w:r>
          </w:p>
        </w:tc>
        <w:tc>
          <w:tcPr>
            <w:tcW w:w="850"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34010,0</w:t>
            </w:r>
          </w:p>
        </w:tc>
        <w:tc>
          <w:tcPr>
            <w:tcW w:w="709"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15744,5</w:t>
            </w:r>
          </w:p>
        </w:tc>
        <w:tc>
          <w:tcPr>
            <w:tcW w:w="992" w:type="dxa"/>
            <w:vAlign w:val="bottom"/>
          </w:tcPr>
          <w:p w:rsidR="005326BE" w:rsidRPr="00201C58" w:rsidRDefault="005326BE"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2350,0</w:t>
            </w:r>
          </w:p>
        </w:tc>
        <w:tc>
          <w:tcPr>
            <w:tcW w:w="851" w:type="dxa"/>
            <w:vAlign w:val="bottom"/>
          </w:tcPr>
          <w:p w:rsidR="005326BE" w:rsidRPr="00201C58" w:rsidRDefault="00C032DF" w:rsidP="00F46D82">
            <w:pPr>
              <w:jc w:val="center"/>
              <w:rPr>
                <w:rFonts w:ascii="Times New Roman" w:hAnsi="Times New Roman"/>
                <w:b/>
                <w:sz w:val="16"/>
                <w:szCs w:val="16"/>
                <w:lang w:eastAsia="ru-RU"/>
              </w:rPr>
            </w:pPr>
            <w:r w:rsidRPr="00201C58">
              <w:rPr>
                <w:rFonts w:ascii="Times New Roman" w:hAnsi="Times New Roman"/>
                <w:b/>
                <w:sz w:val="16"/>
                <w:szCs w:val="16"/>
                <w:lang w:eastAsia="ru-RU"/>
              </w:rPr>
              <w:t>588,9</w:t>
            </w:r>
          </w:p>
        </w:tc>
        <w:tc>
          <w:tcPr>
            <w:tcW w:w="850"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709" w:type="dxa"/>
            <w:vAlign w:val="bottom"/>
          </w:tcPr>
          <w:p w:rsidR="005326BE" w:rsidRPr="00D02FE6" w:rsidRDefault="005326BE" w:rsidP="00F46D82">
            <w:pPr>
              <w:jc w:val="center"/>
              <w:rPr>
                <w:rFonts w:ascii="Times New Roman" w:hAnsi="Times New Roman"/>
                <w:b/>
                <w:sz w:val="16"/>
                <w:szCs w:val="16"/>
                <w:lang w:eastAsia="ru-RU"/>
              </w:rPr>
            </w:pPr>
          </w:p>
        </w:tc>
        <w:tc>
          <w:tcPr>
            <w:tcW w:w="567" w:type="dxa"/>
            <w:vAlign w:val="bottom"/>
          </w:tcPr>
          <w:p w:rsidR="005326BE" w:rsidRPr="00D02FE6" w:rsidRDefault="005326BE" w:rsidP="00F46D82">
            <w:pPr>
              <w:jc w:val="center"/>
              <w:rPr>
                <w:rFonts w:ascii="Times New Roman" w:hAnsi="Times New Roman"/>
                <w:b/>
                <w:sz w:val="16"/>
                <w:szCs w:val="16"/>
                <w:lang w:eastAsia="ru-RU"/>
              </w:rPr>
            </w:pPr>
          </w:p>
        </w:tc>
      </w:tr>
    </w:tbl>
    <w:p w:rsidR="00594315" w:rsidRPr="00D02FE6" w:rsidRDefault="00594315"/>
    <w:p w:rsidR="00594315" w:rsidRPr="00D02FE6" w:rsidRDefault="00594315"/>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ED1F71" w:rsidRPr="00D02FE6" w:rsidRDefault="00ED1F71"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1B6DDD" w:rsidRPr="00D02FE6" w:rsidRDefault="001B6DDD"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rsidR="00594315" w:rsidRPr="00D02FE6" w:rsidRDefault="00594315" w:rsidP="00594315">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Исполнители мероприятий задачи «Поддержка творческих инициатив и проектов в сфере культуры» назначаются приказом  на</w:t>
      </w:r>
      <w:r w:rsidR="00ED1F71" w:rsidRPr="00D02FE6">
        <w:rPr>
          <w:rFonts w:ascii="Times New Roman" w:eastAsiaTheme="minorEastAsia" w:hAnsi="Times New Roman" w:cs="Times New Roman"/>
          <w:sz w:val="20"/>
          <w:szCs w:val="20"/>
          <w:lang w:eastAsia="ru-RU"/>
        </w:rPr>
        <w:t>чальника Управления культуры,</w:t>
      </w:r>
      <w:r w:rsidRPr="00D02FE6">
        <w:rPr>
          <w:rFonts w:ascii="Times New Roman" w:eastAsiaTheme="minorEastAsia" w:hAnsi="Times New Roman" w:cs="Times New Roman"/>
          <w:sz w:val="20"/>
          <w:szCs w:val="20"/>
          <w:lang w:eastAsia="ru-RU"/>
        </w:rPr>
        <w:t xml:space="preserve"> молодежной политики</w:t>
      </w:r>
      <w:r w:rsidR="00ED1F71" w:rsidRPr="00D02FE6">
        <w:rPr>
          <w:rFonts w:ascii="Times New Roman" w:eastAsiaTheme="minorEastAsia" w:hAnsi="Times New Roman" w:cs="Times New Roman"/>
          <w:sz w:val="20"/>
          <w:szCs w:val="20"/>
          <w:lang w:eastAsia="ru-RU"/>
        </w:rPr>
        <w:t xml:space="preserve"> и спорта</w:t>
      </w:r>
      <w:r w:rsidRPr="00D02FE6">
        <w:rPr>
          <w:rFonts w:ascii="Times New Roman" w:eastAsiaTheme="minorEastAsia" w:hAnsi="Times New Roman" w:cs="Times New Roman"/>
          <w:sz w:val="20"/>
          <w:szCs w:val="20"/>
          <w:lang w:eastAsia="ru-RU"/>
        </w:rPr>
        <w:t>.</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Список сокращений, использованных в Программе:</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УК МП и</w:t>
      </w:r>
      <w:proofErr w:type="gramStart"/>
      <w:r w:rsidRPr="00D02FE6">
        <w:rPr>
          <w:rFonts w:ascii="Times New Roman" w:eastAsiaTheme="minorEastAsia" w:hAnsi="Times New Roman" w:cs="Times New Roman"/>
          <w:sz w:val="20"/>
          <w:szCs w:val="20"/>
          <w:lang w:eastAsia="ru-RU"/>
        </w:rPr>
        <w:t xml:space="preserve"> С</w:t>
      </w:r>
      <w:proofErr w:type="gramEnd"/>
      <w:r w:rsidRPr="00D02FE6">
        <w:rPr>
          <w:rFonts w:ascii="Times New Roman" w:eastAsiaTheme="minorEastAsia" w:hAnsi="Times New Roman" w:cs="Times New Roman"/>
          <w:sz w:val="20"/>
          <w:szCs w:val="20"/>
          <w:lang w:eastAsia="ru-RU"/>
        </w:rPr>
        <w:t xml:space="preserve"> - Управление культуры, молодёжной политики  и спорта</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МОЭД - мониторинг и оценка эффективности деятельности</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МУК – муниципальное учреждение культуры</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lastRenderedPageBreak/>
        <w:t>МУК ЛЦБС – муниципальное учреждение культуры  Любимская  централизованная библиотечная система</w:t>
      </w:r>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МОУ ДО «</w:t>
      </w:r>
      <w:proofErr w:type="spellStart"/>
      <w:r w:rsidRPr="00D02FE6">
        <w:rPr>
          <w:rFonts w:ascii="Times New Roman" w:eastAsiaTheme="minorEastAsia" w:hAnsi="Times New Roman" w:cs="Times New Roman"/>
          <w:sz w:val="20"/>
          <w:szCs w:val="20"/>
          <w:lang w:eastAsia="ru-RU"/>
        </w:rPr>
        <w:t>ДМШ»г</w:t>
      </w:r>
      <w:proofErr w:type="gramStart"/>
      <w:r w:rsidRPr="00D02FE6">
        <w:rPr>
          <w:rFonts w:ascii="Times New Roman" w:eastAsiaTheme="minorEastAsia" w:hAnsi="Times New Roman" w:cs="Times New Roman"/>
          <w:sz w:val="20"/>
          <w:szCs w:val="20"/>
          <w:lang w:eastAsia="ru-RU"/>
        </w:rPr>
        <w:t>.Л</w:t>
      </w:r>
      <w:proofErr w:type="gramEnd"/>
      <w:r w:rsidRPr="00D02FE6">
        <w:rPr>
          <w:rFonts w:ascii="Times New Roman" w:eastAsiaTheme="minorEastAsia" w:hAnsi="Times New Roman" w:cs="Times New Roman"/>
          <w:sz w:val="20"/>
          <w:szCs w:val="20"/>
          <w:lang w:eastAsia="ru-RU"/>
        </w:rPr>
        <w:t>юбима</w:t>
      </w:r>
      <w:proofErr w:type="spellEnd"/>
      <w:r w:rsidRPr="00D02FE6">
        <w:rPr>
          <w:rFonts w:ascii="Times New Roman" w:eastAsiaTheme="minorEastAsia" w:hAnsi="Times New Roman" w:cs="Times New Roman"/>
          <w:sz w:val="20"/>
          <w:szCs w:val="20"/>
          <w:lang w:eastAsia="ru-RU"/>
        </w:rPr>
        <w:t xml:space="preserve"> – муниципальное образовательное учреждение дополнительного образования  « Детс</w:t>
      </w:r>
      <w:r w:rsidR="00522374" w:rsidRPr="00D02FE6">
        <w:rPr>
          <w:rFonts w:ascii="Times New Roman" w:eastAsiaTheme="minorEastAsia" w:hAnsi="Times New Roman" w:cs="Times New Roman"/>
          <w:sz w:val="20"/>
          <w:szCs w:val="20"/>
          <w:lang w:eastAsia="ru-RU"/>
        </w:rPr>
        <w:t xml:space="preserve">кая музыкальная школа» </w:t>
      </w:r>
      <w:proofErr w:type="spellStart"/>
      <w:r w:rsidR="00522374" w:rsidRPr="00D02FE6">
        <w:rPr>
          <w:rFonts w:ascii="Times New Roman" w:eastAsiaTheme="minorEastAsia" w:hAnsi="Times New Roman" w:cs="Times New Roman"/>
          <w:sz w:val="20"/>
          <w:szCs w:val="20"/>
          <w:lang w:eastAsia="ru-RU"/>
        </w:rPr>
        <w:t>г.Любима</w:t>
      </w:r>
      <w:proofErr w:type="spellEnd"/>
    </w:p>
    <w:p w:rsidR="00594315" w:rsidRPr="00D02FE6" w:rsidRDefault="00594315" w:rsidP="0059431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02FE6">
        <w:rPr>
          <w:rFonts w:ascii="Times New Roman" w:eastAsiaTheme="minorEastAsia" w:hAnsi="Times New Roman" w:cs="Times New Roman"/>
          <w:sz w:val="20"/>
          <w:szCs w:val="20"/>
          <w:lang w:eastAsia="ru-RU"/>
        </w:rPr>
        <w:t>МУК «ЛРДК</w:t>
      </w:r>
      <w:proofErr w:type="gramStart"/>
      <w:r w:rsidRPr="00D02FE6">
        <w:rPr>
          <w:rFonts w:ascii="Times New Roman" w:eastAsiaTheme="minorEastAsia" w:hAnsi="Times New Roman" w:cs="Times New Roman"/>
          <w:sz w:val="20"/>
          <w:szCs w:val="20"/>
          <w:lang w:eastAsia="ru-RU"/>
        </w:rPr>
        <w:t>»-</w:t>
      </w:r>
      <w:proofErr w:type="gramEnd"/>
      <w:r w:rsidRPr="00D02FE6">
        <w:rPr>
          <w:rFonts w:ascii="Times New Roman" w:eastAsiaTheme="minorEastAsia" w:hAnsi="Times New Roman" w:cs="Times New Roman"/>
          <w:sz w:val="20"/>
          <w:szCs w:val="20"/>
          <w:lang w:eastAsia="ru-RU"/>
        </w:rPr>
        <w:t>муниципальное учреждение культуры «Любимский Районный Дом культуры»</w:t>
      </w:r>
    </w:p>
    <w:sectPr w:rsidR="00594315" w:rsidRPr="00D02FE6" w:rsidSect="00ED1F71">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A1" w:rsidRDefault="006551A1" w:rsidP="00E563F2">
      <w:pPr>
        <w:spacing w:after="0" w:line="240" w:lineRule="auto"/>
      </w:pPr>
      <w:r>
        <w:separator/>
      </w:r>
    </w:p>
  </w:endnote>
  <w:endnote w:type="continuationSeparator" w:id="0">
    <w:p w:rsidR="006551A1" w:rsidRDefault="006551A1" w:rsidP="00E5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A1" w:rsidRDefault="006551A1" w:rsidP="00E563F2">
      <w:pPr>
        <w:spacing w:after="0" w:line="240" w:lineRule="auto"/>
      </w:pPr>
      <w:r>
        <w:separator/>
      </w:r>
    </w:p>
  </w:footnote>
  <w:footnote w:type="continuationSeparator" w:id="0">
    <w:p w:rsidR="006551A1" w:rsidRDefault="006551A1" w:rsidP="00E5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44297"/>
    <w:multiLevelType w:val="hybridMultilevel"/>
    <w:tmpl w:val="C1988E64"/>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951CA"/>
    <w:multiLevelType w:val="hybridMultilevel"/>
    <w:tmpl w:val="0966CCD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E2"/>
    <w:rsid w:val="00003EC2"/>
    <w:rsid w:val="00033556"/>
    <w:rsid w:val="0004297A"/>
    <w:rsid w:val="00105DCE"/>
    <w:rsid w:val="00132930"/>
    <w:rsid w:val="0013581F"/>
    <w:rsid w:val="00150908"/>
    <w:rsid w:val="00154766"/>
    <w:rsid w:val="001578CD"/>
    <w:rsid w:val="0017577F"/>
    <w:rsid w:val="0018174D"/>
    <w:rsid w:val="00183DC8"/>
    <w:rsid w:val="00186EAC"/>
    <w:rsid w:val="00191C6A"/>
    <w:rsid w:val="001B036C"/>
    <w:rsid w:val="001B6DDD"/>
    <w:rsid w:val="001E2B6B"/>
    <w:rsid w:val="001F5A78"/>
    <w:rsid w:val="00201C58"/>
    <w:rsid w:val="00204EFE"/>
    <w:rsid w:val="002161D6"/>
    <w:rsid w:val="002173EE"/>
    <w:rsid w:val="002378D2"/>
    <w:rsid w:val="00245F34"/>
    <w:rsid w:val="00250FAF"/>
    <w:rsid w:val="00271964"/>
    <w:rsid w:val="00277B71"/>
    <w:rsid w:val="002865D2"/>
    <w:rsid w:val="002A3184"/>
    <w:rsid w:val="002B6278"/>
    <w:rsid w:val="002B77E4"/>
    <w:rsid w:val="002C0961"/>
    <w:rsid w:val="002F4308"/>
    <w:rsid w:val="00311088"/>
    <w:rsid w:val="00315DDB"/>
    <w:rsid w:val="00325685"/>
    <w:rsid w:val="0033125A"/>
    <w:rsid w:val="00342305"/>
    <w:rsid w:val="00344E92"/>
    <w:rsid w:val="0036712F"/>
    <w:rsid w:val="003676AA"/>
    <w:rsid w:val="00387AE2"/>
    <w:rsid w:val="003912ED"/>
    <w:rsid w:val="003955CD"/>
    <w:rsid w:val="003B541F"/>
    <w:rsid w:val="003D51FA"/>
    <w:rsid w:val="0042114D"/>
    <w:rsid w:val="00450BC8"/>
    <w:rsid w:val="00480553"/>
    <w:rsid w:val="00493754"/>
    <w:rsid w:val="004A5CCA"/>
    <w:rsid w:val="004B553C"/>
    <w:rsid w:val="004F34D9"/>
    <w:rsid w:val="004F41D4"/>
    <w:rsid w:val="005036C5"/>
    <w:rsid w:val="00522374"/>
    <w:rsid w:val="005241F9"/>
    <w:rsid w:val="005326BE"/>
    <w:rsid w:val="00545785"/>
    <w:rsid w:val="00567BA4"/>
    <w:rsid w:val="00581AD3"/>
    <w:rsid w:val="00594315"/>
    <w:rsid w:val="005E2751"/>
    <w:rsid w:val="005F0681"/>
    <w:rsid w:val="005F3C88"/>
    <w:rsid w:val="0061155A"/>
    <w:rsid w:val="00621B88"/>
    <w:rsid w:val="00631DA9"/>
    <w:rsid w:val="00631F96"/>
    <w:rsid w:val="00643207"/>
    <w:rsid w:val="006551A1"/>
    <w:rsid w:val="0068048C"/>
    <w:rsid w:val="00686685"/>
    <w:rsid w:val="006C5BC7"/>
    <w:rsid w:val="006D68E6"/>
    <w:rsid w:val="006D729E"/>
    <w:rsid w:val="006D765C"/>
    <w:rsid w:val="006F4634"/>
    <w:rsid w:val="00701B4B"/>
    <w:rsid w:val="00702424"/>
    <w:rsid w:val="007025BF"/>
    <w:rsid w:val="0072040B"/>
    <w:rsid w:val="00754C42"/>
    <w:rsid w:val="00764517"/>
    <w:rsid w:val="0078384B"/>
    <w:rsid w:val="007B5B15"/>
    <w:rsid w:val="007D2327"/>
    <w:rsid w:val="007E6728"/>
    <w:rsid w:val="007F20CC"/>
    <w:rsid w:val="00805ED7"/>
    <w:rsid w:val="00843CE4"/>
    <w:rsid w:val="00846CE8"/>
    <w:rsid w:val="0085018C"/>
    <w:rsid w:val="00851729"/>
    <w:rsid w:val="00870FAD"/>
    <w:rsid w:val="00876115"/>
    <w:rsid w:val="008A2057"/>
    <w:rsid w:val="008A3BC8"/>
    <w:rsid w:val="008A6114"/>
    <w:rsid w:val="008D515A"/>
    <w:rsid w:val="008E053B"/>
    <w:rsid w:val="008E054D"/>
    <w:rsid w:val="008E6905"/>
    <w:rsid w:val="008E7D11"/>
    <w:rsid w:val="008F171E"/>
    <w:rsid w:val="009452AE"/>
    <w:rsid w:val="009774BB"/>
    <w:rsid w:val="009B647F"/>
    <w:rsid w:val="009C78FB"/>
    <w:rsid w:val="00A15027"/>
    <w:rsid w:val="00A4225E"/>
    <w:rsid w:val="00A5234A"/>
    <w:rsid w:val="00A75CE6"/>
    <w:rsid w:val="00AC56AF"/>
    <w:rsid w:val="00AE680C"/>
    <w:rsid w:val="00B12582"/>
    <w:rsid w:val="00B130D6"/>
    <w:rsid w:val="00B403C4"/>
    <w:rsid w:val="00B5517C"/>
    <w:rsid w:val="00B77DF8"/>
    <w:rsid w:val="00B80E0F"/>
    <w:rsid w:val="00B84932"/>
    <w:rsid w:val="00B940D3"/>
    <w:rsid w:val="00BC22F6"/>
    <w:rsid w:val="00BC2B46"/>
    <w:rsid w:val="00BD3F92"/>
    <w:rsid w:val="00BD5250"/>
    <w:rsid w:val="00BD7E90"/>
    <w:rsid w:val="00BE7E2F"/>
    <w:rsid w:val="00C032DF"/>
    <w:rsid w:val="00C1573E"/>
    <w:rsid w:val="00C24052"/>
    <w:rsid w:val="00C27CBD"/>
    <w:rsid w:val="00C31B71"/>
    <w:rsid w:val="00C421C9"/>
    <w:rsid w:val="00C717F9"/>
    <w:rsid w:val="00C7735E"/>
    <w:rsid w:val="00C8256B"/>
    <w:rsid w:val="00C87AE8"/>
    <w:rsid w:val="00C90695"/>
    <w:rsid w:val="00C91E74"/>
    <w:rsid w:val="00CA194C"/>
    <w:rsid w:val="00CC23BA"/>
    <w:rsid w:val="00CC45FA"/>
    <w:rsid w:val="00CD17EC"/>
    <w:rsid w:val="00CE4B20"/>
    <w:rsid w:val="00D02FE6"/>
    <w:rsid w:val="00D06F75"/>
    <w:rsid w:val="00D07D10"/>
    <w:rsid w:val="00D27BDD"/>
    <w:rsid w:val="00D51DD8"/>
    <w:rsid w:val="00D54A8B"/>
    <w:rsid w:val="00D569B5"/>
    <w:rsid w:val="00D64896"/>
    <w:rsid w:val="00D67000"/>
    <w:rsid w:val="00D80756"/>
    <w:rsid w:val="00DA096D"/>
    <w:rsid w:val="00DA7BCE"/>
    <w:rsid w:val="00DC3497"/>
    <w:rsid w:val="00DE4E8B"/>
    <w:rsid w:val="00E13744"/>
    <w:rsid w:val="00E40BF9"/>
    <w:rsid w:val="00E4658A"/>
    <w:rsid w:val="00E563F2"/>
    <w:rsid w:val="00E72645"/>
    <w:rsid w:val="00E93D3A"/>
    <w:rsid w:val="00EA2FA1"/>
    <w:rsid w:val="00EA39DB"/>
    <w:rsid w:val="00EC776A"/>
    <w:rsid w:val="00ED1F71"/>
    <w:rsid w:val="00ED6A00"/>
    <w:rsid w:val="00F01046"/>
    <w:rsid w:val="00F1060D"/>
    <w:rsid w:val="00F10A9E"/>
    <w:rsid w:val="00F200C6"/>
    <w:rsid w:val="00F230E1"/>
    <w:rsid w:val="00F30CE5"/>
    <w:rsid w:val="00F424EA"/>
    <w:rsid w:val="00F530E1"/>
    <w:rsid w:val="00FA136C"/>
    <w:rsid w:val="00FA5B58"/>
    <w:rsid w:val="00FB12F2"/>
    <w:rsid w:val="00FC306C"/>
    <w:rsid w:val="00FE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4315"/>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CE4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31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315"/>
    <w:rPr>
      <w:rFonts w:ascii="Arial" w:eastAsia="Times New Roman" w:hAnsi="Arial" w:cs="Arial"/>
      <w:b/>
      <w:bCs/>
      <w:kern w:val="32"/>
      <w:sz w:val="32"/>
      <w:szCs w:val="32"/>
      <w:lang w:eastAsia="ru-RU"/>
    </w:rPr>
  </w:style>
  <w:style w:type="paragraph" w:styleId="a4">
    <w:name w:val="List Paragraph"/>
    <w:basedOn w:val="a"/>
    <w:uiPriority w:val="34"/>
    <w:qFormat/>
    <w:rsid w:val="00594315"/>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59431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943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uiPriority w:val="99"/>
    <w:rsid w:val="00594315"/>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uiPriority w:val="99"/>
    <w:rsid w:val="00594315"/>
    <w:rPr>
      <w:rFonts w:ascii="Times New Roman" w:eastAsia="Times New Roman" w:hAnsi="Times New Roman" w:cs="Times New Roman"/>
      <w:sz w:val="28"/>
      <w:szCs w:val="28"/>
      <w:lang w:eastAsia="ar-SA"/>
    </w:rPr>
  </w:style>
  <w:style w:type="character" w:customStyle="1" w:styleId="submenu-table">
    <w:name w:val="submenu-table"/>
    <w:basedOn w:val="a0"/>
    <w:rsid w:val="00594315"/>
  </w:style>
  <w:style w:type="character" w:customStyle="1" w:styleId="a7">
    <w:name w:val="Цветовое выделение"/>
    <w:uiPriority w:val="99"/>
    <w:rsid w:val="00594315"/>
    <w:rPr>
      <w:b/>
      <w:color w:val="26282F"/>
      <w:sz w:val="26"/>
    </w:rPr>
  </w:style>
  <w:style w:type="paragraph" w:styleId="a8">
    <w:name w:val="header"/>
    <w:basedOn w:val="a"/>
    <w:link w:val="a9"/>
    <w:uiPriority w:val="99"/>
    <w:unhideWhenUsed/>
    <w:rsid w:val="00E563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63F2"/>
  </w:style>
  <w:style w:type="paragraph" w:styleId="aa">
    <w:name w:val="footer"/>
    <w:basedOn w:val="a"/>
    <w:link w:val="ab"/>
    <w:uiPriority w:val="99"/>
    <w:unhideWhenUsed/>
    <w:rsid w:val="00E563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63F2"/>
  </w:style>
  <w:style w:type="paragraph" w:styleId="ac">
    <w:name w:val="Balloon Text"/>
    <w:basedOn w:val="a"/>
    <w:link w:val="ad"/>
    <w:uiPriority w:val="99"/>
    <w:semiHidden/>
    <w:unhideWhenUsed/>
    <w:rsid w:val="002B77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7E4"/>
    <w:rPr>
      <w:rFonts w:ascii="Tahoma" w:hAnsi="Tahoma" w:cs="Tahoma"/>
      <w:sz w:val="16"/>
      <w:szCs w:val="16"/>
    </w:rPr>
  </w:style>
  <w:style w:type="paragraph" w:styleId="ae">
    <w:name w:val="No Spacing"/>
    <w:uiPriority w:val="1"/>
    <w:qFormat/>
    <w:rsid w:val="00D27BDD"/>
    <w:pPr>
      <w:spacing w:after="0" w:line="240" w:lineRule="auto"/>
    </w:pPr>
  </w:style>
  <w:style w:type="character" w:customStyle="1" w:styleId="20">
    <w:name w:val="Заголовок 2 Знак"/>
    <w:basedOn w:val="a0"/>
    <w:link w:val="2"/>
    <w:uiPriority w:val="9"/>
    <w:rsid w:val="00CE4B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450A-4A09-4929-8BC1-DD825FEC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4220</Words>
  <Characters>24058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Инна</cp:lastModifiedBy>
  <cp:revision>2</cp:revision>
  <cp:lastPrinted>2019-08-06T05:12:00Z</cp:lastPrinted>
  <dcterms:created xsi:type="dcterms:W3CDTF">2019-11-25T07:10:00Z</dcterms:created>
  <dcterms:modified xsi:type="dcterms:W3CDTF">2019-11-25T07:10:00Z</dcterms:modified>
</cp:coreProperties>
</file>