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075E67" w:rsidP="00075E67">
      <w:pPr>
        <w:pStyle w:val="a3"/>
        <w:jc w:val="both"/>
      </w:pPr>
      <w:r>
        <w:rPr>
          <w:b/>
          <w:bCs/>
        </w:rPr>
        <w:t>23</w:t>
      </w:r>
      <w:r w:rsidR="004C1CD5">
        <w:rPr>
          <w:b/>
          <w:bCs/>
        </w:rPr>
        <w:t>.0</w:t>
      </w:r>
      <w:r>
        <w:rPr>
          <w:b/>
          <w:bCs/>
        </w:rPr>
        <w:t>4</w:t>
      </w:r>
      <w:r w:rsidR="004C1CD5">
        <w:rPr>
          <w:b/>
          <w:bCs/>
        </w:rPr>
        <w:t xml:space="preserve">.2021 г. в администрации района состоялось </w:t>
      </w:r>
      <w:r>
        <w:rPr>
          <w:b/>
          <w:bCs/>
        </w:rPr>
        <w:t xml:space="preserve">совместное </w:t>
      </w:r>
      <w:r w:rsidR="004C1CD5">
        <w:rPr>
          <w:b/>
          <w:bCs/>
        </w:rPr>
        <w:t xml:space="preserve">заседание антитеррористической комиссии под председательством главы района Александра Викторовича Кошкина. </w:t>
      </w:r>
    </w:p>
    <w:p w:rsidR="00400D92" w:rsidRDefault="004C1CD5" w:rsidP="00400D92">
      <w:pPr>
        <w:pStyle w:val="a3"/>
        <w:spacing w:before="0" w:beforeAutospacing="0" w:after="0" w:afterAutospacing="0"/>
        <w:jc w:val="both"/>
      </w:pPr>
      <w:r>
        <w:t xml:space="preserve">Совместно с оперативной группой Любимского МР  рассмотрен </w:t>
      </w:r>
      <w:r w:rsidR="00400D92">
        <w:t xml:space="preserve">вопрос </w:t>
      </w:r>
      <w:bookmarkStart w:id="0" w:name="_GoBack"/>
      <w:bookmarkEnd w:id="0"/>
      <w:r>
        <w:t xml:space="preserve"> </w:t>
      </w:r>
      <w:r w:rsidR="00400D92">
        <w:t>«</w:t>
      </w:r>
      <w:r w:rsidR="00400D92" w:rsidRPr="00400D92">
        <w:t>Об обеспечении антитеррористической безопасности Праздника весны и труда, Дня Победы в Великой Отечественной войне, Дня России</w:t>
      </w:r>
      <w:r w:rsidR="00400D92">
        <w:t>»</w:t>
      </w:r>
      <w:r w:rsidR="00075E67">
        <w:t xml:space="preserve"> </w:t>
      </w:r>
      <w:r>
        <w:t>Об оперативной обстановке на территории района и запланированных мероприятиях по обеспечению безопасности</w:t>
      </w:r>
      <w:r w:rsidR="00075E67">
        <w:t xml:space="preserve">, </w:t>
      </w:r>
      <w:r>
        <w:t xml:space="preserve"> </w:t>
      </w:r>
      <w:r w:rsidR="00075E67" w:rsidRPr="00075E67">
        <w:t xml:space="preserve">по обеспечению антитеррористической защищенности, общественного порядка и безопасности в период </w:t>
      </w:r>
      <w:r w:rsidR="00120EA5">
        <w:t xml:space="preserve">проведения массовых мероприятий </w:t>
      </w:r>
      <w:r w:rsidR="00075E67" w:rsidRPr="00075E67">
        <w:t xml:space="preserve"> </w:t>
      </w:r>
      <w:r>
        <w:t xml:space="preserve">доложил  начальник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Любимскому району</w:t>
      </w:r>
      <w:r w:rsidR="00075E67" w:rsidRPr="00075E67">
        <w:t xml:space="preserve"> </w:t>
      </w:r>
      <w:r w:rsidR="00075E67">
        <w:t xml:space="preserve">- </w:t>
      </w:r>
      <w:r w:rsidR="00075E67" w:rsidRPr="00075E67">
        <w:t xml:space="preserve">руководитель  оперативной  группы   в Любимском   районе </w:t>
      </w:r>
      <w:r>
        <w:t xml:space="preserve"> </w:t>
      </w:r>
      <w:r w:rsidR="00400D92">
        <w:t xml:space="preserve">Е.А. </w:t>
      </w:r>
      <w:proofErr w:type="gramStart"/>
      <w:r w:rsidR="00075E67" w:rsidRPr="00075E67">
        <w:t>Голубев</w:t>
      </w:r>
      <w:proofErr w:type="gramEnd"/>
      <w:r>
        <w:t>.</w:t>
      </w:r>
      <w:r w:rsidR="00120EA5">
        <w:t xml:space="preserve"> </w:t>
      </w:r>
      <w:r w:rsidR="00120EA5" w:rsidRPr="00120EA5">
        <w:t>О</w:t>
      </w:r>
      <w:r w:rsidR="00120EA5">
        <w:t xml:space="preserve"> </w:t>
      </w:r>
      <w:r w:rsidR="00120EA5" w:rsidRPr="00120EA5">
        <w:t xml:space="preserve"> </w:t>
      </w:r>
      <w:proofErr w:type="gramStart"/>
      <w:r w:rsidR="00120EA5" w:rsidRPr="00120EA5">
        <w:t>планируемых массовых праздничных мероприятиях, принимаемых департаментом мерах по обеспечению безопасности в период проведения мероприятий</w:t>
      </w:r>
      <w:r w:rsidR="00120EA5">
        <w:t xml:space="preserve"> доложила</w:t>
      </w:r>
      <w:proofErr w:type="gramEnd"/>
      <w:r w:rsidR="00120EA5">
        <w:t xml:space="preserve"> начальник управления культуры, молодежной политики и спорта администрации Любимского муниципального района</w:t>
      </w:r>
      <w:r w:rsidR="00400D92">
        <w:t xml:space="preserve"> Е.В. Мычко.</w:t>
      </w:r>
    </w:p>
    <w:p w:rsidR="00400D92" w:rsidRDefault="00400D92" w:rsidP="00400D92">
      <w:pPr>
        <w:pStyle w:val="a3"/>
        <w:spacing w:before="0" w:beforeAutospacing="0" w:after="0" w:afterAutospacing="0"/>
        <w:jc w:val="both"/>
      </w:pPr>
      <w:r>
        <w:t xml:space="preserve"> </w:t>
      </w:r>
      <w:r>
        <w:t>В</w:t>
      </w:r>
      <w:r>
        <w:t>се</w:t>
      </w:r>
      <w:r>
        <w:t xml:space="preserve"> </w:t>
      </w:r>
      <w:r>
        <w:t xml:space="preserve"> мероприятия </w:t>
      </w:r>
      <w:r>
        <w:t xml:space="preserve">будут </w:t>
      </w:r>
      <w:proofErr w:type="gramStart"/>
      <w:r>
        <w:t>провод</w:t>
      </w:r>
      <w:r>
        <w:t>и</w:t>
      </w:r>
      <w:r>
        <w:t>тся</w:t>
      </w:r>
      <w:proofErr w:type="gramEnd"/>
      <w:r>
        <w:t xml:space="preserve"> с учетом ограничений и рекомендаций, принятых Федеральной службой по надзору в сфере защите прав потребителей и благополучия человека, в связи с неблагоприятной эпидемиологической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(COVID–19).</w:t>
      </w:r>
    </w:p>
    <w:p w:rsidR="00400D92" w:rsidRDefault="00400D92" w:rsidP="00400D92">
      <w:pPr>
        <w:pStyle w:val="a3"/>
        <w:spacing w:before="0" w:beforeAutospacing="0" w:after="0" w:afterAutospacing="0"/>
        <w:jc w:val="both"/>
      </w:pPr>
      <w:r>
        <w:t>По итогам заседания комиссией приняты ряд решений, направленные на обеспечение антитеррористической защищённости, обеспечение правопорядка и общественной безопасности в местах проведения на территории района массовых праздничных и торжественных мероприятий в период проведения Праздника Весны и Труда, 76–й годовщины Победы в Великой Отечественной войне.</w:t>
      </w:r>
    </w:p>
    <w:p w:rsidR="00C96098" w:rsidRDefault="00C96098" w:rsidP="006B5808">
      <w:pPr>
        <w:pStyle w:val="a3"/>
        <w:spacing w:before="0" w:beforeAutospacing="0" w:after="0" w:afterAutospacing="0"/>
        <w:jc w:val="both"/>
      </w:pP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>Аппарат АТК в Любимском</w:t>
      </w:r>
    </w:p>
    <w:p w:rsidR="00D91E2F" w:rsidRPr="00D91E2F" w:rsidRDefault="00D91E2F" w:rsidP="00D91E2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/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075E67"/>
    <w:rsid w:val="00120EA5"/>
    <w:rsid w:val="00163564"/>
    <w:rsid w:val="00242125"/>
    <w:rsid w:val="002F2FDB"/>
    <w:rsid w:val="00400D92"/>
    <w:rsid w:val="00413D08"/>
    <w:rsid w:val="004C1CD5"/>
    <w:rsid w:val="006B5808"/>
    <w:rsid w:val="00AC7B47"/>
    <w:rsid w:val="00C96098"/>
    <w:rsid w:val="00D7773B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6</cp:revision>
  <dcterms:created xsi:type="dcterms:W3CDTF">2021-04-06T21:54:00Z</dcterms:created>
  <dcterms:modified xsi:type="dcterms:W3CDTF">2021-12-08T14:02:00Z</dcterms:modified>
</cp:coreProperties>
</file>